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784" w:rsidRPr="00423784" w:rsidRDefault="00423784" w:rsidP="00423784">
      <w:pPr>
        <w:spacing w:line="288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spacing w:val="3"/>
          <w:kern w:val="36"/>
          <w:sz w:val="34"/>
          <w:szCs w:val="34"/>
          <w:lang w:eastAsia="ru-RU"/>
        </w:rPr>
      </w:pPr>
      <w:r w:rsidRPr="00423784">
        <w:rPr>
          <w:rFonts w:ascii="Arial" w:eastAsia="Times New Roman" w:hAnsi="Arial" w:cs="Arial"/>
          <w:b/>
          <w:bCs/>
          <w:color w:val="000000"/>
          <w:spacing w:val="3"/>
          <w:kern w:val="36"/>
          <w:sz w:val="34"/>
          <w:szCs w:val="34"/>
          <w:lang w:eastAsia="ru-RU"/>
        </w:rPr>
        <w:t>Постановление Главного государственного санитарного врача Российской Федерации от 29 декабря 2010 г. N 189 г. Москва "Об утверждении СанПиН 2.4.2.2821-10 "Санитарно-эпидемиологические требования к условиям и организации обучения в общеобразовательных учреждениях""</w:t>
      </w:r>
    </w:p>
    <w:p w:rsidR="00423784" w:rsidRPr="00423784" w:rsidRDefault="00423784" w:rsidP="00423784">
      <w:pPr>
        <w:spacing w:after="313" w:line="384" w:lineRule="atLeast"/>
        <w:jc w:val="center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b/>
          <w:bCs/>
          <w:color w:val="000000"/>
          <w:spacing w:val="3"/>
          <w:sz w:val="25"/>
          <w:szCs w:val="25"/>
          <w:lang w:eastAsia="ru-RU"/>
        </w:rPr>
        <w:t>Зарегистрировано в Минюсте РФ 3 марта 2011 г.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b/>
          <w:bCs/>
          <w:color w:val="000000"/>
          <w:spacing w:val="3"/>
          <w:sz w:val="25"/>
          <w:szCs w:val="25"/>
          <w:lang w:eastAsia="ru-RU"/>
        </w:rPr>
        <w:t>Регистрационный N 19993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В соответствии с Федеральным законом от 30.03.1999 N 52-ФЗ "О санитарно-эпидемиологическом благополучии населения" (Собрание законодательства Российской Федерации, 1999, N 14, ст. 1650; 2002, N 1 (ч. 1), ст. 2; 2003, N 2, ст. 167; 2003, N 27 (ч. 1), ст. 2700; 2004, N 35, ст. 3607; 2005, N 19, ст. 1752;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 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2006, N 1, ст. 10; 2006, N 52 (ч. 1), ст. 5498; 2007, N 1 (ч. 1), ст. 21; 2007, N 1 (ч. 1), ст. 29; 2007, N 27, ст. 3213; 2007, N 46, ст. 5554; 2007, N 49, ст. 6070; 2008, N 24, ст. 2801; 2008, N 29 (ч. 1), ст. 3418;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 2008, N 30 (ч. 2), ст. 3616; 2008, N 44, ст. 4984; 2008, N 52 (ч. 1), ст. 6223; 2009, N 1, ст. 17; 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2010, N 40, ст. 4969) и постановлением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N 31, ст. 3295; 2004, N 8, ст. 663; 2004, N 47, ст. 4666; 2005, N 39, ст. 3953) </w:t>
      </w:r>
      <w:r w:rsidRPr="00423784">
        <w:rPr>
          <w:rFonts w:ascii="Arial" w:eastAsia="Times New Roman" w:hAnsi="Arial" w:cs="Arial"/>
          <w:b/>
          <w:bCs/>
          <w:color w:val="000000"/>
          <w:spacing w:val="3"/>
          <w:sz w:val="25"/>
          <w:szCs w:val="25"/>
          <w:lang w:eastAsia="ru-RU"/>
        </w:rPr>
        <w:t>постановляю:</w:t>
      </w:r>
      <w:proofErr w:type="gramEnd"/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1. Утвердить санитарно-эпидемиологические правила и нормативы СанПиН 2.4.2.2821-10 "Санитарно-эпидемиологические требования к условиям и организации обучения в общеобразовательных учреждениях" (приложение).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2. Ввести в действие указанные санитарно-эпидемиологические правила и нормативы с 1 сентября 2011 года.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3. 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С момента введения СанПиН 2.4.2.2821-10 считать утратившими силу санитарно-эпидемиологические правила и нормативы СанПиН 2.4.2.1178-02 "Гигиенические требования к условиям обучения в общеобразовательных учреждениях", утвержденные постановлением Главного государственного санитарного врача Российской Федерации, Первого заместителя Министра </w:t>
      </w: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lastRenderedPageBreak/>
        <w:t>здравоохранения Российской Федерации от 28.11.2002 N 44 (зарегистрированы в Минюсте России 05.12.2002, регистрационный номер 3997), СанПиН 2.4.2.2434-08 "Изменение N 1 к СанПиН 2.4.2.1178-02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", 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утвержденные постановлением Главного государственного санитарного врача Российской Федерации от 26.12.2008 N 72 (зарегистрированы в Минюсте России 28.01.2009, регистрационный номер 13189).</w:t>
      </w:r>
      <w:proofErr w:type="gramEnd"/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b/>
          <w:bCs/>
          <w:color w:val="000000"/>
          <w:spacing w:val="3"/>
          <w:sz w:val="25"/>
          <w:szCs w:val="25"/>
          <w:lang w:eastAsia="ru-RU"/>
        </w:rPr>
        <w:t>Г. Онищенко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u w:val="single"/>
          <w:lang w:eastAsia="ru-RU"/>
        </w:rPr>
        <w:t>Приложение</w:t>
      </w:r>
    </w:p>
    <w:p w:rsidR="00423784" w:rsidRPr="00423784" w:rsidRDefault="00423784" w:rsidP="00423784">
      <w:pPr>
        <w:spacing w:after="100" w:afterAutospacing="1" w:line="240" w:lineRule="auto"/>
        <w:jc w:val="center"/>
        <w:textAlignment w:val="top"/>
        <w:outlineLvl w:val="3"/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</w:pPr>
      <w:r w:rsidRPr="00423784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Санитарно-эпидемиологические требования к условиям и организации обучения в общеобразовательных учреждениях</w:t>
      </w:r>
    </w:p>
    <w:p w:rsidR="00423784" w:rsidRPr="00423784" w:rsidRDefault="00423784" w:rsidP="00423784">
      <w:pPr>
        <w:spacing w:after="100" w:afterAutospacing="1" w:line="240" w:lineRule="auto"/>
        <w:jc w:val="center"/>
        <w:textAlignment w:val="top"/>
        <w:outlineLvl w:val="3"/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</w:pPr>
      <w:r w:rsidRPr="00423784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Санитарно-эпидемиологические правила и нормативы СанПиН 2.4.2.2821-10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b/>
          <w:bCs/>
          <w:color w:val="000000"/>
          <w:spacing w:val="3"/>
          <w:sz w:val="25"/>
          <w:szCs w:val="25"/>
          <w:lang w:eastAsia="ru-RU"/>
        </w:rPr>
        <w:t>I. Общие положения и область применения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1.1. 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Настоящие санитарно-эпидемиологические правила и нормативы (далее - санитарные правила) направлены на охрану здоровья обучающихся при осуществлении деятельности по их обучению и воспитанию в общеобразовательных учреждениях.</w:t>
      </w:r>
      <w:proofErr w:type="gramEnd"/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1.2. Настоящие санитарные правила устанавливают санитарно-эпидемиологические требования 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к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: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- размещению общеобразовательного учреждения;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- территории общеобразовательного учреждения;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- зданию общеобразовательного учреждения;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- оборудованию помещений общеобразовательного учреждения;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- воздушно-тепловому режиму общеобразовательного учреждения;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- естественному и искусственному освещению;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- водоснабжению и канализации;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lastRenderedPageBreak/>
        <w:t>- помещениям и оборудованию общеобразовательных учреждений, размещенных в приспособленных зданиях;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- режиму образовательного процесса;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- организации медицинского обслуживания 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обучающихся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;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- санитарному состоянию и содержанию общеобразовательного учреждения;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- соблюдению санитарных правил.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1.3. Санитарные правила распространяются на проектируемые, действующие, строящиеся и реконструируемые общеобразовательные учреждения независимо от их вида, организационно-правовых форм и форм собственности.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Настоящие санитарные правила распространяются на все общеобразовательные учреждения, реализующие программы начального общего, основного общего и среднего (полного) общего образования и осуществляющие образовательный процесс в соответствии с уровнями общеобразовательных программ трех ступеней общего образования: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первая ступень - начальное общее образование (далее - I ступень образования);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вторая ступень - основное общее образование (далее - II ступень образования);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третья ступень - среднее (полное) общее образование (далее - III ступень образования).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1.4. Настоящие санитарные правила являются обязательными для исполнения всеми гражданами, юридическими лицами и индивидуальными предпринимателями, деятельность которых связана с проектированием, строительством, реконструкцией, эксплуатацией общеобразовательных учреждений, воспитанием и обучением обучающихся.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1.5. Образовательная деятельность подлежит лицензированию в соответствии с законодательством Российской Федерации. Условием для </w:t>
      </w: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lastRenderedPageBreak/>
        <w:t>принятия решения о выдаче лицензии является представление соискателем лицензии санитарно-эпидемиологического заключения о соответствии санитарным правилам зданий, территорий, помещений, оборудования и иного имущества, режима образовательного процесса, которые соискатель лицензии предполагает использовать для осуществления образовательной деятельности*.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1.6. При наличии в учреждении дошкольных групп, реализующих основную общеобразовательную программу дошкольного образования, их деятельность регламентируется санитарно-эпидемиологическими требованиями к устройству, содержанию и организации режима работы дошкольных организаций.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1.7. Использование помещений общеобразовательных учреждений не по назначению не допускается.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1.8. Контроль за выполнением настоящих санитарных правил осуществляется в соответствии с законодательством Российской 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Федерации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 уполномоченным федеральным органом исполнительной власти, осуществляющим функции по контролю и надзору в сфере обеспечения санитарно-эпидемиологического благополучия населения, защиты прав потребителей и потребительского рынка и его территориальными органами.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b/>
          <w:bCs/>
          <w:color w:val="000000"/>
          <w:spacing w:val="3"/>
          <w:sz w:val="25"/>
          <w:szCs w:val="25"/>
          <w:lang w:eastAsia="ru-RU"/>
        </w:rPr>
        <w:t>II. Требования к размещению общеобразовательных учреждений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2.1. Предоставление земельных участков для строительства объектов общеобразовательных учреждений допускается при наличии санитарно-эпидемиологического заключения о соответствии земельного участка санитарным правилам.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2.2. Здания общеобразовательных учреждений должны размещаться в зоне жилой застройки, за пределами санитарно-защитных зон предприятий, сооружений и иных объектов, санитарных разрывов, гаражей, автостоянок, автомагистралей, объектов железнодорожного транспорта, метрополитена, маршрутов взлета и посадки воздушного транспорта.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Для обеспечения нормативных уровней инсоляции и естественного освещения помещений и игровых площадок при размещении зданий </w:t>
      </w: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lastRenderedPageBreak/>
        <w:t>общеобразовательных учреждений должны соблюдаться санитарные разрывы от жилых и общественных зданий.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Через территорию общеобразовательных учреждений не должны проходить магистральные инженерные коммуникации городского (сельского) назначения - водоснабжения, канализации, теплоснабжения, энергоснабжения.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2.3. Вновь строящиеся здания общеобразовательных учреждений размещают на внутриквартальных территориях жилых микрорайонов, удаленных от городских улиц, межквартальных проездов на расстояние, обеспечивающее уровни шума и загрязнения атмосферного воздуха требованиям санитарных правил и нормативов.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2.4. При проектировании и строительстве городских общеобразовательных учреждений рекомендуется предусмотреть пешеходную доступность учреждений, расположенных: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- во II и III строительно-климатических зонах - не более 0,5 км;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- в I климатическом районе (I подзона) для обучающихся I и II ступени образования - не более 0,3 км, для обучающихся III ступени образования - не более 0,4 км;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- в I климатическом районе (II подзона) для обучающихся I и II ступени образования - не более 0,4 км, для обучающихся III ступени образования - не более 0,5 км.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2.5. В сельской местности пешеходная доступность для обучающихся общеобразовательных учреждений: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- во II и III климатических зонах для обучающихся I ступени образования составляет не более 2,0 км;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- для обучающихся II и III ступени образования - не более 4,0 км, в I климатической зоне - 1,5 и 3 км соответственно.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При расстояниях свыше указанных для обучающихся общеобразовательных учреждений, расположенных в сельской местности, необходимо </w:t>
      </w: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lastRenderedPageBreak/>
        <w:t>организовывать транспортное обслуживание до общеобразовательного учреждения и обратно. Время в пути не должно превышать 30 минут в одну сторону.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Подвоз обучающихся осуществляется специально выделенным транспортом, предназначенным для перевозки детей.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Оптимальный пешеходный подход обучающихся к месту сбора на остановке должен быть не более 500 м. Для сельских районов допускается увеличение радиуса пешеходной доступности до остановки до 1 км.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2.6. Рекомендуется для обучающихся, проживающих на расстоянии свыше предельно допустимого транспортного обслуживания, а также при транспортной недоступности в период неблагоприятных погодных условий, предусматривать интернат при общеобразовательном учреждении.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b/>
          <w:bCs/>
          <w:color w:val="000000"/>
          <w:spacing w:val="3"/>
          <w:sz w:val="25"/>
          <w:szCs w:val="25"/>
          <w:lang w:eastAsia="ru-RU"/>
        </w:rPr>
        <w:t>III. Требования к территории общеобразовательных учреждений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3.1. Территория общеобразовательного учреждения должна быть ограждена забором и озеленена. Озеленение территории предусматривают из расчета не менее 50 % площади его территории. При размещении территории общеобразовательного учреждения на границе с лесными и садовыми массивами допускается сокращать площадь озеленения на 10%.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Деревья высаживают на расстоянии не менее 15,0 м, а кустарники не менее 5,0 м от здания учреждения. При озеленении территории не используют деревья и кустарники с ядовитыми плодами в целях предупреждения возникновения отравлений обучающихся.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Допускается сокращение озеленения деревьями и кустарниками территорий общеобразовательных учреждений в районах Крайнего Севера, с учетом особых климатических условий в этих районах.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3.2. На территории общеобразовательного учреждения выделяют следующие зоны: зона отдыха, физкультурно-спортивная и хозяйственная. Допускается выделение учебно-опытной зоны.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При организации учебно-опытной зоны не допускается сокращение физкультурн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о-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 спортивной зоны и зоны отдыха.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lastRenderedPageBreak/>
        <w:t>3.3. Физкультурно-спортивную зону рекомендуется размещать со стороны спортивного зала. При размещении физкультурно-спортивной зоны со стороны окон учебных помещений уровни шума в учебных помещениях не должны превышать гигиенические нормативы для помещений жилых, общественных зданий и территории жилой застройки.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При устройстве беговых дорожек и спортивных площадок (волейбольных, баскетбольных, для игры в ручной мяч) необходимо предусмотреть дренаж для предупреждения затопления их дождевыми водами.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Оборудование физкультурно-спортивной зоны должно обеспечивать выполнение программ учебного предмета "Физическая культура", а также проведение секционных спортивных занятий и оздоровительных мероприятий.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Спортивно-игровые площадки должны иметь твердое покрытие, футбольное поле - травяной покров. Синтетические и полимерные покрытия должны быть морозоустойчивы, оборудованы водостоками и должны быть изготовленными из материалов, безвредных для здоровья детей.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Занятия на сырых площадках, имеющих неровности и выбоины, не проводят.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Физкультурно-спортивное оборудование должно соответствовать росту и возрасту 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обучающихся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3.4. Для выполнения программ учебного предмета "Физическая культура" допускается использовать спортивные сооружения (площадки, стадионы), расположенные вблизи учреждения и оборудованные в соответствии с санитарно-эпидемиологическими требованиями к устройству и содержанию мест занятий по физической культуре и спорту.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3.5. При проектировании и строительстве общеобразовательных учреждений на территории необходимо предусмотреть зону отдыха для организации подвижных игр и отдыха обучающихся, посещающих группы продленного дня, а также для реализации образовательных программ, предусматривающих проведение мероприятий на свежем воздухе.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3.6. Хозяйственная зона располагается со стороны входа в производственные помещения столовой и имеет самостоятельный въезд с </w:t>
      </w: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lastRenderedPageBreak/>
        <w:t>улицы. При отсутствии теплофикации и централизованного водоснабжения на территории хозяйственной зоны размещают котельную и насосную с водонапорным баком.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3.7. Для сбора отходов на территории хозяйственной зоны оборудуется площадка, на которую устанавливаются мусоросборники (контейнеры). Площадка размещается на расстоянии не менее 25,0 м от входа на пищеблок и окон учебных классов и кабинетов и оборудуется водонепроницаемым твердым покрытием, размеры которого превышают площадь основания контейнеров на 1,0 м во все стороны. Мусоросборники должны иметь плотно закрывающиеся крышки.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3.8. Въезды и входы на территорию, проезды, дорожки к хозяйственным постройкам, к площадкам для мусоросборников покрываются асфальтом, бетоном и другим твердым покрытием.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3.9. Территория учреждения должна иметь наружное искусственное освещение. Уровень искусственной освещенности на земле должен быть не менее 10 лк.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3.10. Расположение на территории построек и сооружений, функционально не связанных с общеобразовательным учреждением, не допускается.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3.11. При наличии в общеобразовательном учреждении дошкольных групп, реализующих основную общеобразовательную программу дошкольного образования, на территории выделяется игровая зона, оборудованная в соответствии с требованиями к устройству, содержанию и организации режима работы дошкольных организаций.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3.12. Уровни шума на территории общеобразовательного учреждения не должны превышать гигиенические нормативы для помещений жилых, общественных зданий и территории жилой застройки.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b/>
          <w:bCs/>
          <w:color w:val="000000"/>
          <w:spacing w:val="3"/>
          <w:sz w:val="25"/>
          <w:szCs w:val="25"/>
          <w:lang w:eastAsia="ru-RU"/>
        </w:rPr>
        <w:t>IV. Требования к зданию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4.1. Архитектурно-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планировочные решения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 здания должны обеспечивать: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- выделение в отдельный блок учебных помещений начальных классов с выходами на участок;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lastRenderedPageBreak/>
        <w:t>- расположение рекреационных помещений в непосредственной близости к учебным помещениям;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- размещение на верхних этажах (выше третьего этажа) учебных помещений и кабинетов, посещаемых 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обучающимися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 8 - 11 классов, административно-хозяйственных помещений;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- исключение вредного воздействия факторов среды обитания в общеобразовательном учреждении на жизнь и здоровье обучающихся;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- размещение учебных мастерских, актовых и спортивных залов общеобразовательных учреждений, их общую площадь, а также набор помещений для кружковой работы, в зависимости от местных условий и возможностей общеобразовательного учреждения, с соблюдением требований строительных норм и правил и настоящих санитарных правил.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Ранее построенные здания общеобразовательных учреждений эксплуатируются в соответствии с проектом.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4.2. Не допускается использование цокольных этажей и подвальных помещений под учебные помещения, кабинеты, лаборатории, учебные мастерские, помещения медицинского назначения, спортивные, танцевальные и актовые залы.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4.3. Вместимость вновь строящихся или реконструируемых общеобразовательных учреждений должна быть рассчитана для обучения только в одну смену.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4.4. Входы в здание могут быть оборудованы тамбурами или воздушными и воздушн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о-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 тепловыми завесами, в зависимости от климатической зоны и расчетной температуры наружного воздуха, в соответствии с требованиями строительных норм и правил.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4.5. При проектировании, строительстве и реконструкции здания общеобразовательного учреждения гардеробы необходимо размещать на 1 этаже с обязательным оборудованием мест для каждого класса. Гардеробы оснащают вешалками для одежды и ячейками для обуви.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lastRenderedPageBreak/>
        <w:t>В существующих зданиях для учащихся начальных классов возможно размещение гардероба в рекреациях при условии оборудования их индивидуальными шкафчиками.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В учреждениях, расположенных в сельской местности, с количеством обучающихся в одном классе не более 10 человек, допускается устраивать гардеробы (вешалки или шкафчики) в учебных помещениях, при условии соблюдения нормы площади учебного помещения на 1 обучающегося.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4.6. Обучающиеся начальной общеобразовательной школы должны обучаться в закрепленных за каждым классом учебных помещениях.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Рекомендуется учебные помещения для обучающихся 1-х классов размещать не выше 2-го этажа, а для обучающихся 2 - 4 классов - не выше 3-го этажа.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4.7. Во вновь строящихся зданиях общеобразовательных учреждений рекомендуется учебные помещения для начальных классов выделять в отдельный блок (здание), группировать в учебные секции.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В учебных секциях (блоках) для обучающихся 1 - 4 классов размещают: учебные помещения с рекреациями, игровые комнаты для групп продленного дня (из расчета не менее 2,5 м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19"/>
          <w:szCs w:val="19"/>
          <w:vertAlign w:val="superscript"/>
          <w:lang w:eastAsia="ru-RU"/>
        </w:rPr>
        <w:t>2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 на одного обучающегося), туалеты.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Для обучающихся 1-х классов, посещающих группы продленного дня, должны быть предусмотрены спальные помещения площадью не менее 4,0 м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19"/>
          <w:szCs w:val="19"/>
          <w:vertAlign w:val="superscript"/>
          <w:lang w:eastAsia="ru-RU"/>
        </w:rPr>
        <w:t>2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 на одного ребенка.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4.8. Для 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обучающихся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 II - III ступени образования допускается организация образовательного процесса по классно-кабинетной системе.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При невозможности обеспечить в кабинетах и лабораториях соответствие учебной мебели росто-возрастным особенностям обучающихся использовать кабинетную систему обучения не рекомендуется.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В общеобразовательных учреждениях, расположенных в сельской местности, при малой наполняемости классов допускается использование учебных кабинетов по двум и более дисциплинам.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lastRenderedPageBreak/>
        <w:t>4.9. Площадь учебных кабинетов принимается без учета площади, необходимой для расстановки дополнительной мебели (шкафы, тумбы и другие) для хранения учебных пособий и оборудования, используемых в образовательном процессе, из расчета: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- не менее 2,5 м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19"/>
          <w:szCs w:val="19"/>
          <w:vertAlign w:val="superscript"/>
          <w:lang w:eastAsia="ru-RU"/>
        </w:rPr>
        <w:t>2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 на 1 обучающегося при фронтальных формах занятий;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- не менее 3,5 м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19"/>
          <w:szCs w:val="19"/>
          <w:vertAlign w:val="superscript"/>
          <w:lang w:eastAsia="ru-RU"/>
        </w:rPr>
        <w:t>2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 на 1 обучающегося при организации групповых форм работы и индивидуальных занятий.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Во вновь строящихся и реконструируемых зданиях общеобразовательных учреждений высота учебных помещений должна быть не менее 3,6 м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19"/>
          <w:szCs w:val="19"/>
          <w:vertAlign w:val="superscript"/>
          <w:lang w:eastAsia="ru-RU"/>
        </w:rPr>
        <w:t>2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Расчетное количество обучающихся в классах определяется исходя из расчета площади на одного обучающегося и расстановки мебели в соответствии с разделом V настоящих санитарных правил.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4.10. В кабинетах химии, физики, биологии должны быть оборудованы лаборантские.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4.11. Площадь кабинетов информатики и других кабинетов, где используются персональные компьютеры, должна соответствовать гигиеническим требованиям к персональным электронно-вычислительным машинам и организации работы.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4.12. Набор и площади помещений для внеурочной деятельности, кружковых занятий и секций должен соответствовать санитарно-эпидемиологическим требованиям к учреждениям дополнительного образования детей.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4.13. Спортивный зал рекомендуется размещать на 1-м этаже здания или в отдельно пристроенном здании.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При размещении спортивного зала на 2-м этаже и выше должны быть выполнены звуко- и виброизолирующие мероприятия.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Количество и типы спортивных залов предусматриваются в зависимости от вида общеобразовательного учреждения и его вместимости.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lastRenderedPageBreak/>
        <w:t>Рекомендуемые площади спортивных залов: 9,0 х 18,0 м, 12,0 х 24,0 м, 18,0 х 30,0 м. Высота спортивного зала должна составлять не менее 6,0 м.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4.14. При спортивных залах в существующих общеобразовательных учреждениях должны быть предусмотрены снарядные; раздевальные для мальчиков и девочек. Рекомендуется оборудовать при спортивных залах раздельные для мальчиков и девочек душевые, туалеты.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4.15. Во вновь строящихся зданиях общеобразовательных учреждений при спортивных залах должны быть предусмотрены: снарядные; помещения для хранения уборочного инвентаря и приготовления дезинфицирующих и моющих растворов площадью не менее 4,0 м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19"/>
          <w:szCs w:val="19"/>
          <w:vertAlign w:val="superscript"/>
          <w:lang w:eastAsia="ru-RU"/>
        </w:rPr>
        <w:t>2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; раздельные для мальчиков и девочек раздевальные площадью не менее 14,0 м</w:t>
      </w:r>
      <w:r w:rsidRPr="00423784">
        <w:rPr>
          <w:rFonts w:ascii="Arial" w:eastAsia="Times New Roman" w:hAnsi="Arial" w:cs="Arial"/>
          <w:color w:val="000000"/>
          <w:spacing w:val="3"/>
          <w:sz w:val="19"/>
          <w:szCs w:val="19"/>
          <w:vertAlign w:val="superscript"/>
          <w:lang w:eastAsia="ru-RU"/>
        </w:rPr>
        <w:t>2</w:t>
      </w: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 каждая; раздельные для мальчиков и девочек душевые площадью не менее 12 м</w:t>
      </w:r>
      <w:r w:rsidRPr="00423784">
        <w:rPr>
          <w:rFonts w:ascii="Arial" w:eastAsia="Times New Roman" w:hAnsi="Arial" w:cs="Arial"/>
          <w:color w:val="000000"/>
          <w:spacing w:val="3"/>
          <w:sz w:val="19"/>
          <w:szCs w:val="19"/>
          <w:vertAlign w:val="superscript"/>
          <w:lang w:eastAsia="ru-RU"/>
        </w:rPr>
        <w:t>2</w:t>
      </w: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 каждая; раздельные для мальчиков и девочек туалеты площадью не менее 8,0 м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19"/>
          <w:szCs w:val="19"/>
          <w:vertAlign w:val="superscript"/>
          <w:lang w:eastAsia="ru-RU"/>
        </w:rPr>
        <w:t>2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 каждый. При туалетах или раздевалках оборудуют раковины для мытья рук.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4.16. При устройстве бассейнов в общеобразовательных учреждениях планировочные решения и его эксплуатация должны отвечать гигиеническим требованиям к устройству, эксплуатации плавательных бассейнов и качеству воды.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4.17. В общеобразовательных учреждениях необходимо предусмотреть набор помещений для организации питания обучающихся в соответствии с санитарно-эпидемиологическими требованиями к организации питания обучающихся в общеобразовательных учреждениях, учреждениях начального и среднего профессионального образования.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4.18. При строительстве и реконструкции зданий общеобразовательных учреждений рекомендуется предусматривать актовый зал, размеры которого определяются числом посадочных мест из расчета 0,65 м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19"/>
          <w:szCs w:val="19"/>
          <w:vertAlign w:val="superscript"/>
          <w:lang w:eastAsia="ru-RU"/>
        </w:rPr>
        <w:t>2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 на одно место.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При актовом зале рекомендуется предусматривать артистические уборные, 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кинопроекционную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, помещения для декораций и бутафории, музыкальных инструментов, хранения костюмов.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4.19. Тип библиотеки зависит от вида общеобразовательного учреждения и его вместимости. В учреждениях с углубленным изучением отдельных </w:t>
      </w: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lastRenderedPageBreak/>
        <w:t>предметов, гимназиях и лицеях библиотеку следует использовать в качестве справочно-информационного центра общеобразовательного учреждения.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Площадь библиотеки (информационного центра) необходимо принимать из расчета не менее 0,6 м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19"/>
          <w:szCs w:val="19"/>
          <w:vertAlign w:val="superscript"/>
          <w:lang w:eastAsia="ru-RU"/>
        </w:rPr>
        <w:t>2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 на одного обучающегося.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При оборудовании информационных центров компьютерной техникой должны соблюдаться гигиенические требования к персональным электронно-вычислительным машинам и организации работы.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4.20. Рекреации общеобразовательных учреждений должны быть предусмотрены из расчета не менее 0,6 м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19"/>
          <w:szCs w:val="19"/>
          <w:vertAlign w:val="superscript"/>
          <w:lang w:eastAsia="ru-RU"/>
        </w:rPr>
        <w:t>2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 на 1 обучающегося.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Ширина рекреаций при одностороннем расположении классов должна составлять не менее 4,0 м, при двустороннем расположении классов - не менее 6,0 м.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При проектировании зоны рекреации в виде зальных помещений площадь устанавливается из расчета 2 м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19"/>
          <w:szCs w:val="19"/>
          <w:vertAlign w:val="superscript"/>
          <w:lang w:eastAsia="ru-RU"/>
        </w:rPr>
        <w:t>2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 на одного учащегося.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4.21. В существующих зданиях общеобразовательных учреждений для медицинского обслуживания обучающихся должны предусматриваться на первом этаже здания помещения медицинского назначения, размещенные в едином блоке: кабинет врача площадью не менее 14,0 м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19"/>
          <w:szCs w:val="19"/>
          <w:vertAlign w:val="superscript"/>
          <w:lang w:eastAsia="ru-RU"/>
        </w:rPr>
        <w:t>2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 и длиной не менее 7,0 м (для определения остроты слуха и зрения обучающихся) и процедурный (прививочный) кабинет площадью не менее 14,0 м</w:t>
      </w:r>
      <w:r w:rsidRPr="00423784">
        <w:rPr>
          <w:rFonts w:ascii="Arial" w:eastAsia="Times New Roman" w:hAnsi="Arial" w:cs="Arial"/>
          <w:color w:val="000000"/>
          <w:spacing w:val="3"/>
          <w:sz w:val="19"/>
          <w:szCs w:val="19"/>
          <w:vertAlign w:val="superscript"/>
          <w:lang w:eastAsia="ru-RU"/>
        </w:rPr>
        <w:t>2</w:t>
      </w: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В общеобразовательных учреждениях, расположенных в сельской местности, допускается организация медицинского обслуживания на фельдшерско-акушерских пунктах и амбулаториях.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4.22. Для вновь строящихся и реконструируемых зданий общеобразовательных учреждений должны оборудоваться следующие помещения для медицинского обслуживания: кабинет врача длиной не менее 7,0 м (для определения остроты слуха и зрения обучающихся) площадью не менее 21,0 м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19"/>
          <w:szCs w:val="19"/>
          <w:vertAlign w:val="superscript"/>
          <w:lang w:eastAsia="ru-RU"/>
        </w:rPr>
        <w:t>2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; процедурный и прививочный кабинеты площадью не менее 14,0 м</w:t>
      </w:r>
      <w:r w:rsidRPr="00423784">
        <w:rPr>
          <w:rFonts w:ascii="Arial" w:eastAsia="Times New Roman" w:hAnsi="Arial" w:cs="Arial"/>
          <w:color w:val="000000"/>
          <w:spacing w:val="3"/>
          <w:sz w:val="19"/>
          <w:szCs w:val="19"/>
          <w:vertAlign w:val="superscript"/>
          <w:lang w:eastAsia="ru-RU"/>
        </w:rPr>
        <w:t>2</w:t>
      </w: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 каждый; помещение для приготовления дезинфицирующих растворов и хранения уборочного инвентаря, предназначенных для помещений медицинского назначения, площадью не менее 4,0 м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19"/>
          <w:szCs w:val="19"/>
          <w:vertAlign w:val="superscript"/>
          <w:lang w:eastAsia="ru-RU"/>
        </w:rPr>
        <w:t>2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; туалет.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lastRenderedPageBreak/>
        <w:t>При оборудовании стоматологического кабинета его площадь должна быть не менее 12,0 м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19"/>
          <w:szCs w:val="19"/>
          <w:vertAlign w:val="superscript"/>
          <w:lang w:eastAsia="ru-RU"/>
        </w:rPr>
        <w:t>2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Все помещения медицинского назначения должны быть сгруппированы в одном блоке и размещены на 1 этаже здания.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4.23. Кабинет врача, процедурный, прививочный и стоматологический кабинеты оборудуют в соответствии с санитарно-эпидемиологическими требованиями к организациям, осуществляющим медицинскую деятельность. Прививочный кабинет оборудуют в соответствии с требованиями по организации иммунопрофилактики инфекционных болезней.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4.24. Для детей, нуждающихся в психолого-педагогической помощи, в общеобразовательных учреждениях предусматриваются отдельные кабинеты педагога-психолога и учителя-логопеда площадью не менее 10 м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19"/>
          <w:szCs w:val="19"/>
          <w:vertAlign w:val="superscript"/>
          <w:lang w:eastAsia="ru-RU"/>
        </w:rPr>
        <w:t>2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 каждый.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4.25. На каждом этаже должны размещаться туалеты для мальчиков и девочек, оборудованные кабинами с дверями. Количество санитарных приборов определяется из расчета: 1 унитаз на 20 девочек, 1 умывальник на 30 девочек: 1 унитаз, 1 писсуар и 1 умывальник на 30 мальчиков. Площадь санитарных узлов для мальчиков и девочек следует принимать из расчета не менее 0,1м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19"/>
          <w:szCs w:val="19"/>
          <w:vertAlign w:val="superscript"/>
          <w:lang w:eastAsia="ru-RU"/>
        </w:rPr>
        <w:t>2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 на одного обучающегося.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Для персонала выделяется отдельный санузел из расчета 1 унитаз на 20 человек.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В ранее построенных зданиях общеобразовательных учреждений допускается количество санитарных узлов и санитарных приборов в соответствии с проектным решением.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В санитарных узлах устанавливают педальные ведра, держатели для туалетной бумаги; рядом с умывальными раковинами размещают электрополотенце или приспособление для бумажного полотенца. Санитарно-техническое оборудование должно быть исправным, без сколов, трещин и других дефектов. Входы в санузлы не допускается располагать напротив входа в учебные помещения.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lastRenderedPageBreak/>
        <w:t>Унитазы оборудуют сидениями, изготовленными из материалов, допускающих их обработку моющими и дезинфицирующими средствами.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Для обучающихся II и III ступеней образования во вновь строящихся и реконструируемых зданиях образовательных учреждений предусматривают комнаты личной гигиены из расчета 1 кабина на 70 человек площадью не менее 3,0 м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19"/>
          <w:szCs w:val="19"/>
          <w:vertAlign w:val="superscript"/>
          <w:lang w:eastAsia="ru-RU"/>
        </w:rPr>
        <w:t>2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. Их оборудуют биде или поддоном с гибким шлангом, унитазом и умывальной раковиной с подводкой холодной и горячей воды.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Для ранее построенных зданий общеобразовательных учреждений рекомендуется оборудовать кабины личной гигиены в туалетных комнатах.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4.26. Во вновь строящихся зданиях образовательных учреждений на каждом этаже предусматривается помещение для хранения и обработки уборочного инвентаря, приготовления дезинфекционных растворов, оборудованное поддоном и подводкой к нему холодной и горячей воды. В ранее построенных зданиях общеобразовательных учреждений выделяется отдельное место для хранения всего уборочного инвентаря (кроме инвентаря, предназначенного для уборки помещений пищеблока и медицинского назначения), которое оборудуется шкафом.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4.27. 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В помещениях начальных классов, лаборантских, учебных кабинетах (химия, физика, рисование, биология), мастерских, кабинетах домоводства, во всех помещениях медицинского назначения устанавливаются умывальные раковины.</w:t>
      </w:r>
      <w:proofErr w:type="gramEnd"/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Установку раковин в учебных помещениях следует предусматривать, с учетом рост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о-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 возрастных особенностей обучающихся: на высоте 0,5 м от пола до борта раковины для обучающихся 1 - 4 классов и на высоте 0,7 - 0,8 м от пола до борта раковины для обучающихся 5 - 11 классов. Около раковин устанавливают педальные ведра, держатели для туалетной бумаги. Рядом с умывальными раковинами размещают электр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о-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 или бумажные полотенца, мыло. Мыло, туалетная бумага и полотенца должны быть в наличии постоянно.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4.28. Потолки и стены всех помещений должны быть гладкими, без щелей, трещин, деформаций, признаков поражений грибком и допускающими проводить их уборку влажным способом с применением дезинфицирующих средств. Допускается в учебных помещениях, кабинетах, рекреациях и </w:t>
      </w: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lastRenderedPageBreak/>
        <w:t>других помещениях оборудование подвесных потолков из материалов, разрешенных для применения в общеобразовательных учреждениях, при условии сохранения высоты помещений не менее 2,75 м, а во вновь строящихся не менее 3,6 м.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4.29. Полы в учебных помещениях и кабинетах и рекреациях должны иметь дощатое, паркетное, плиточное покрытие или линолеум. В случае использования плиточного покрытия поверхность плитки должна быть матовой и шероховатой, не допускающей скольжение. Полы туалетных и умывальных комнат рекомендуется выстилать керамической плиткой.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Полы во всех помещениях должны быть без щелей, дефектов и механических повреждений.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4.30. В помещениях медицинского назначения поверхности потолка, стен и пола должны быть гладкими, допускающими их уборку влажным способом и устойчивыми к действию моющих и дезинфицирующих средств, разрешенных к применению в помещениях медицинского назначения.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4.31. Все строительные и отделочные материалы должны быть безвредны для здоровья детей.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4.32. В общеобразовательном учреждении и пришкольном интернате не допускается проведение всех видов ремонтных работ в присутствии обучающихся.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4.33. В состав общеобразовательного учреждения как структурное подразделение может входить интернат при общеобразовательном учреждении, если общеобразовательное учреждение размещено свыше предельно допустимого транспортного обслуживания.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Здание интерната при общеобразовательном учреждении может быть отдельно стоящим, а также входить в состав основного здания общеобразовательного учреждения с выделением его в самостоятельный блок с отдельным входом.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В составе помещений интерната при общеобразовательном учреждении должны быть предусмотрены: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lastRenderedPageBreak/>
        <w:t>- спальные помещения отдельно для мальчиков и девочек площадью не менее 4,0 м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19"/>
          <w:szCs w:val="19"/>
          <w:vertAlign w:val="superscript"/>
          <w:lang w:eastAsia="ru-RU"/>
        </w:rPr>
        <w:t>2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 на одного человека;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- помещения для самоподготовки площадью не менее 2,5 м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19"/>
          <w:szCs w:val="19"/>
          <w:vertAlign w:val="superscript"/>
          <w:lang w:eastAsia="ru-RU"/>
        </w:rPr>
        <w:t>2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 на одного человека;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- комнаты отдыха и психологической разгрузки;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- умывальные помещения (1 раковина на 10 человек), туалеты (1 унитаз на 10 девочек, 1 унитаз и 1 писсуар на 20 мальчиков, в каждом туалете 1 раковина для мытья рук), душевые (1 душевая сетка на 20 человек), комната гигиены. В туалетах устанавливают педальные ведра, держатели для туалетной бумаги; рядом с умывальными раковинами размещают электр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о-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 или бумажные полотенца и мыло. Мыло, туалетная бумага и полотенца должны быть в наличии постоянно;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- комнаты для сушки одежды и обуви;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- помещения для стирки и 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глажки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 личных вещей;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- помещение для хранения личных вещей;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- помещение для медицинского обслуживания: кабинет врача и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- изолятор;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- административно-хозяйственные помещения.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Оборудование, отделка помещений и их содержание должны соответствовать гигиеническим требованиям к устройству, содержанию, организации режима работы в детских домах и школах-интернатах для детей-сирот и детей, оставшихся без попечения родителей.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Для вновь строящегося интерната при общеобразовательном учреждении основное здание общеобразовательного учреждения и здание интерната соединяются теплым переходом.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4.34. Уровни шума в помещениях общеобразовательного учреждения не должны превышать гигиенические нормативы для помещений жилых, общественных зданий и территории жилой застройки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b/>
          <w:bCs/>
          <w:color w:val="000000"/>
          <w:spacing w:val="3"/>
          <w:sz w:val="25"/>
          <w:szCs w:val="25"/>
          <w:lang w:eastAsia="ru-RU"/>
        </w:rPr>
        <w:lastRenderedPageBreak/>
        <w:t>V. Требования к помещениям и оборудованию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b/>
          <w:bCs/>
          <w:color w:val="000000"/>
          <w:spacing w:val="3"/>
          <w:sz w:val="25"/>
          <w:szCs w:val="25"/>
          <w:lang w:eastAsia="ru-RU"/>
        </w:rPr>
        <w:t>общеобразовательных учреждений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5.1. 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Количество рабочих мест для обучающихся не должно превышать вместимости общеобразовательного учреждения, предусмотренной проектом, по которому построено (реконструировано) здание.</w:t>
      </w:r>
      <w:proofErr w:type="gramEnd"/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Каждый обучающийся обеспечивается рабочим местом (за партой или столом, игровыми модулями и другими) в соответствии с его ростом.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5.2. В зависимости от назначения учебных помещений могут быть использованы различные виды ученической мебели: школьная парта, столы ученические (одноместные и двухместные), столы аудиторные, чертежные или лабораторные в комплекте со стульями, конторки и другие. Табуретки или скамейки вместо стульев не используют.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Ученическая мебель должна быть изготовлена из материалов, безвредных для здоровья детей, и соответствовать росто-возрастным особенностям детей и требованиям эргономики.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5.3. Основным видом ученической мебели для 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обучающихся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 I ступени образования должна быть школьная парта, обеспеченная регулятором наклона поверхности рабочей плоскости. 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Во время обучения письму и чтению наклон рабочей поверхности плоскости школьной парты должен составлять 7 - 15 . Передний край поверхности сиденья должен заходить за передний край рабочей плоскости парты на 4 см у парт 1-го номера, на 5 - 6 см - 2-го и 3-го номеров и на 7 - 8 см у парт 4-го номера.</w:t>
      </w:r>
      <w:proofErr w:type="gramEnd"/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Размеры учебной мебели в зависимости от роста 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обучающихся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 должны соответствовать значениям, приведенным в таблице 1.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u w:val="single"/>
          <w:lang w:eastAsia="ru-RU"/>
        </w:rPr>
        <w:t>Таблица 1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hyperlink r:id="rId4" w:history="1">
        <w:r w:rsidRPr="00423784">
          <w:rPr>
            <w:rFonts w:ascii="Arial" w:eastAsia="Times New Roman" w:hAnsi="Arial" w:cs="Arial"/>
            <w:color w:val="1F77BB"/>
            <w:spacing w:val="3"/>
            <w:sz w:val="25"/>
            <w:u w:val="single"/>
            <w:lang w:eastAsia="ru-RU"/>
          </w:rPr>
          <w:t>Размеры мебели и ее маркировка</w:t>
        </w:r>
      </w:hyperlink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Допускается совмещенный вариант использования разных видов ученической мебели (парты, конторки).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lastRenderedPageBreak/>
        <w:t>В зависимости от ростовой группы высота над полом переднего края столешницы конторки, обращенной к обучающемуся, должна иметь следующие значения: при длине тела 1150 - 1300 мм - 750 мм, 1300 - 1450 мм - 850 мм и 1450 - 1600 мм - 950 мм. Угол наклона столешницы составляет 15 - 17 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Продолжительность непрерывной работы за конторкой для обучающихся I ступени образования не должна превышать 7 - 10 мин, а для обучающихся II - III ступени образования - 15 минут.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5.4. Для подбора учебной мебели соответственно росту обучающихся производится ее цветовая маркировка, которую наносят на видимую боковую наружную поверхность стола и стула в виде круга или полос.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5.5. Парты (столы) расставляются в учебных помещениях по номерам: меньшие - ближе к доске, большие - дальше. Для детей с нарушением слуха парты должны размещаться в первом ряду.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Детей с нарушением зрения рекомендуется рассаживать на ближние к классной доске парты.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Детей, часто болеющих ОРЗ, ангинами, простудными заболеваниями, следует рассаживать дальше от наружной стены.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Не менее двух раз за учебный год обучающихся, сидящих на крайних рядах, 1 и 3 ряда (при трехрядной расстановке парт), меняют местами, не нарушая соответствия мебели их росту.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В целях профилактики нарушений осанки необходимо воспитывать правильную рабочую позу у обучающихся с первых дней посещения занятий в соответствии с рекомендациями приложения 1 настоящих санитарных правил.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5.6. При оборудовании учебных помещений соблюдаются следующие размеры проходов и расстояния в сантиметрах: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- между рядами двухместных столов - не менее 60;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- между рядом столов и наружной продольной стеной - не менее 50 - 70;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lastRenderedPageBreak/>
        <w:t>- между рядом столов и внутренней продольной стеной (перегородкой) или шкафами, стоящими вдоль этой стены, - не менее 50;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- от последних столов до стены (перегородки), противоположной классной доске, - не менее 70, от задней стены, являющейся наружной, - 100;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- от демонстрационного стола до учебной доски - не менее 100;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- от первой парты до учебной доски - не менее 240;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- наибольшая удаленность последнего места обучающегося от учебной доски - 860;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- высота нижнего края учебной доски над полом - 70 - 90;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- расстояние от классной доски до первого ряда столов в кабинетах квадратной или поперечной конфигурации при четырехрядной расстановке мебели - не менее 300.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Угол видимости доски от края доски длиной 3,0 м до середины крайнего места обучающегося за передним столом должен быть не менее 35 градусов для обучающихся II - III ступени образования и не менее 45 градусов для обучающихся I ступени образования.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Самое удаленное от окон место занятий не должно находиться далее 6,0 м.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В общеобразовательных учреждениях первого климатического района расстояние столов (парт) от наружной стены должно быть не менее 1,0 м.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При установке конторок дополнительно к основной ученической мебели их располагают позади последнего ряда столов или первым рядом от стены, противоположной светонесущей, с соблюдением требований по размерам проходов и расстояний между оборудованием.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Данная расстановка мебели не распространяется на учебные помещения, оборудованные интерактивными досками.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Во вновь строящихся и реконструируемых зданиях общеобразовательных учреждений необходимо предусматривать прямоугольную конфигурацию </w:t>
      </w: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lastRenderedPageBreak/>
        <w:t>учебных помещений и кабинетов с расположением ученических столов вдоль окон и левосторонним естественным освещением.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5.7. Классные доски (с использованием мела) должны быть изготовлены из материалов, имеющих высокую адгезию с материалами, используемыми для письма, хорошо очищаться влажной губкой, быть износостойкими, иметь темно-зеленый цвет и антибликовое покрытие.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Классные доски должны иметь лотки для задержания меловой пыли, хранения мела, тряпки, держателя для чертежных принадлежностей.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При использовании маркерной доски цвет маркера должен быть контрастным (черный, красный, коричневый, темные тона синего и зеленого).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Допускается оборудование учебных помещений и кабинетов интерактивными досками, отвечающими гигиеническим требованиям. При использовании интерактивной доски и проекционного экрана необходимо обеспечить равномерное ее освещение и отсутствие световых пятен повышенной яркости.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5.8. Кабинеты физики и химии должны быть оборудованы специальными демонстрационными столами. Для обеспечения лучшей видимости учебно-наглядных пособий демонстрационный стол устанавливается на подиуме. Ученические и демонстрационные столы должны иметь устойчивое к действию агрессивных химических веществ покрытие и защитные бортики по наружному краю стола.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Кабинет химии и 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лаборантская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 оборудуются вытяжными шкафами.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5.9. Оборудование кабинетов информатики должно соответствовать гигиеническим требованиям к персональным электронно-вычислительным машинам и организации работы.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5.10. Мастерские для трудового обучения должны иметь площадь из расчета 6,0 м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19"/>
          <w:szCs w:val="19"/>
          <w:vertAlign w:val="superscript"/>
          <w:lang w:eastAsia="ru-RU"/>
        </w:rPr>
        <w:t>2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 на 1 рабочее место. Размещение в мастерских оборудования осуществляется с учетом создания благоприятных условий для зрительной работы и сохранения правильной рабочей позы.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lastRenderedPageBreak/>
        <w:t xml:space="preserve">Столярные мастерские оборудуются верстаками, расставленными либо под углом 45 к окну, либо в 3 ряда перпендикулярно светонесущей стене так, чтобы свет падал слева. Расстояние между верстаками должно быть не менее 0,8 м в 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передне-заднем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 направлении.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В слесарных мастерских допускается как левостороннее, так и правостороннее освещение с перпендикулярным расположением верстаков к светонесущей стене. Расстояние между рядами одноместных верстаков должно быть не менее 1,0 м, двухместных - 1,5 м. Тиски крепятся к верстакам на расстоянии 0,9 м между их осями. Слесарные верстаки должны быть оснащены предохранительной сеткой высотой 0,65 - 0,7 м.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Сверлильные, точильные и другие станки должны устанавливаться на специальном фундаменте и оборудоваться предохранительными сетками, стеклами и местным освещением.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Столярные и слесарные верстаки должны соответствовать росту обучающихся и оснащаться подставками для ног.</w:t>
      </w:r>
      <w:proofErr w:type="gramEnd"/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Размеры инструментов, используемые для столярных и слесарных работ, должны соответствовать возрасту и росту обучающихся (приложение 2 настоящих санитарных правил).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Слесарные и столярные мастерские и кабинеты обслуживающего труда оборудуются умывальными раковинами с подводкой холодной и горячей воды, электрополотенцами или бумажными полотенцами.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5.11. Во вновь строящихся и реконструируемых зданиях общеобразовательных учреждений в кабинетах домоводства необходимо предусмотреть наличие не менее двух помещений: для обучения навыкам приготовления пищи и для кройки и шитья.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5.12. В кабинете домоводства, используемого для обучения навыкам приготовления пищи, предусматривается установка двухгнездных моечных раковин с подводкой холодной и горячей воды со смесителем, не менее 2 столов с гигиеническим покрытием, холодильника, электроплиты и шкафа для хранения посуды. Около моечных раковин должны быть предусмотрены разрешенные моечные средства для мытья столовой посуды.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lastRenderedPageBreak/>
        <w:t>5.13. Кабинет домоводства, используемый для кройки и шитья, оборудуется столами для черчения выкроек и раскроя, швейными машинами.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Швейные машины устанавливают вдоль окон для обеспечения левостороннего естественного освещения на рабочую поверхность швейной машинки или напротив окна для прямого (спереди) естественного освещения рабочей поверхности.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5.14. В существующих зданиях общеобразовательных учреждений при наличии одного кабинета домоводства предусматривается отдельное место для размещения электроплиты, разделочных столов, мойки для посуды и умывальника.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5.15. Мастерские трудового обучения и кабинет домоводства, спортивные залы должны быть оснащены аптечками для оказания первой медицинской помощи.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5.16. Оборудование учебных помещений, предназначенных для занятий художественным творчеством, хореографией и музыкой, должно соответствовать санитарно-эпидемиологическим требованиям к учреждениям дополнительного образования детей.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5.17. В игровых комнатах мебель, игровое и спортивное оборудование должно соответствовать ростовым данным обучающихся. Мебель следует расставлять по периметру игровой комнаты, освобождая тем самым максимальную часть площади для подвижных игр.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При использовании мягкой мебели необходимо наличие съемных чехлов (не менее двух), с обязательной заменой их не реже 1 раза в месяц и по мере загрязнения. Для хранения игрушек и пособий устанавливают специальные шкафы.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Телевизоры устанавливают на специальных тумбах на высоте 1,0 - 1,3 м от пола. При просмотре телепередач размещение зрительских мест должно обеспечивать расстояние не менее 2 м от экрана до глаз обучающихся.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5.18. Спальные комнаты для первоклассников, посещающих группу продленного дня, должны быть раздельными для мальчиков и девочек. Их оборудуют подростковыми (размером 1600 х 700 мм) или встроенными </w:t>
      </w: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lastRenderedPageBreak/>
        <w:t>одноярусными кроватями. Кровати в спальных комнатах расставляют с соблюдением минимальных разрывов: от наружных стен - не менее 0,6 м, от отопительных приборов - 0,2 м, ширина прохода между кроватями - не менее 1,1 м, между изголовьями двух кроватей - 0,3 - 0,4 м.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b/>
          <w:bCs/>
          <w:color w:val="000000"/>
          <w:spacing w:val="3"/>
          <w:sz w:val="25"/>
          <w:szCs w:val="25"/>
          <w:lang w:eastAsia="ru-RU"/>
        </w:rPr>
        <w:t>VI. Требования к воздушно-тепловому режиму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6.1. Здания общеобразовательных учреждений оборудуют системами централизованного отопления и вентиляции, которые должны соответствовать нормам проектирования и строительства жилых и общественных зданий и обеспечивать оптимальные параметры микроклимата и воздушной среды.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Паровое отопление в учреждениях не используется. При установке ограждений отопительных приборов используемые материалы должны быть безвредны для здоровья детей.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Ограждения из древесно-стружечных плит и других полимерных материалов не допускаются.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Не допускается использование переносных обогревательных приборов, а также обогревателей с инфракрасным излучением.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6.2. Температура воздуха в зависимости от климатических условий в учебных помещениях и кабинетах, кабинетах психолога и логопеда, лабораториях, актовом зале, столовой, рекреациях, библиотеке, вестибюле, гардеробе должна составлять 18 - 24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 С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; в спортзале и комнатах для проведения секционных занятий, мастерских - 17 - 20 С; спальне, игровых комнатах, помещениях подразделений дошкольного образования и пришкольного интерната - 20 - 24 С; медицинских кабинетах, раздевальных комнатах спортивного зала - 20 - 22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 С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, душевых - 25 С.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Для контроля температурного режима учебные помещения и кабинеты должны быть оснащены бытовыми термометрами.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6.3. Во внеучебное время при отсутствии детей в помещениях общеобразовательного учреждения должна поддерживаться температура не ниже 15 С.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lastRenderedPageBreak/>
        <w:t>6.4. В помещениях общеобразовательных учреждений относительная влажность воздуха должна составлять 40 - 60 %, скорость движения воздуха не более 0,1 м/сек.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6.5. При наличии печного отопления в существующих зданиях общеобразовательных учреждений топка устраивается в коридоре. Во избежание загрязнения воздуха помещений окисью углерода печные трубы закрываются не ранее полного сгорания топлива и не 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позднее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 чем за два часа до прихода обучающихся.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Для вновь строящихся и реконструируемых зданий общеобразовательных учреждений печное отопление не допускается.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6.6. Учебные помещения проветриваются во время перемен, а рекреационные - во время уроков. До начала занятий и после их окончания необходимо осуществлять сквозное проветривание учебных помещений. Продолжительность сквозного проветривания определяется погодными условиями, направлением и скоростью движения ветра, эффективностью отопительной системы. Рекомендуемая длительность сквозного проветривания приведена в таблице 2.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hyperlink r:id="rId5" w:history="1">
        <w:r w:rsidRPr="00423784">
          <w:rPr>
            <w:rFonts w:ascii="Arial" w:eastAsia="Times New Roman" w:hAnsi="Arial" w:cs="Arial"/>
            <w:color w:val="1F77BB"/>
            <w:spacing w:val="3"/>
            <w:sz w:val="25"/>
            <w:u w:val="single"/>
            <w:lang w:eastAsia="ru-RU"/>
          </w:rPr>
          <w:t>Таблица 2</w:t>
        </w:r>
      </w:hyperlink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6.7. Уроки физической культуры и занятия спортивных секций следует проводить в хорошо аэрируемых спортивных залах.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Необходимо во время занятий в зале открывать одно или два окна с подветренной стороны при температуре наружного воздуха выше плюс 5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 С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 и скорости движения ветра не более 2 м/с. При более низкой температуре и большей скорости движения воздуха занятия в зале проводят при открытых одной - трех фрамугах. При температуре наружного воздуха ниже минус 10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 С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 и скорости движения воздуха более 7 м/с сквозное проветривание зала проводится при отсутствии учащихся 1 - 1,5 минуты; в большие перемены и между сменами - 5 - 10 минут.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При достижении температуры воздуха плюс 14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 С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 проветривание в спортивном зале следует прекращать.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lastRenderedPageBreak/>
        <w:t>6.8. Окна должны быть оборудованы откидными фрамугами с рычажными приборами или форточками. Площадь фрамуг и форточек, используемых для проветривания, в учебных помещениях должна быть не менее 1/50 площади пола. Фрамуги и форточки должны функционировать в любое время года.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6.9. При замене оконных блоков площадь остекления должна быть сохранена или увеличена.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Плоскость открытия окон должна обеспечивать режим проветривания.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6.10. Остекление окон должно быть выполнено из 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цельного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 стеклополотна. Замена разбитых стекол должна проводиться немедленно.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6.11. Отдельные системы вытяжной вентиляции следует предусматривать для следующих помещений: учебных помещений и кабинетов, актовых залов, бассейнов, тиров, столовой, медицинского пункта, киноаппаратной, санитарных узлов, помещений для обработки и хранения уборочного инвентаря, столярных и слесарных мастерских.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Механическая вытяжная вентиляция оборудуется в мастерских и кабинетах обслуживающего труда, где установлены плиты.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6.12. Концентрации вредных веществ в воздухе помещений общеобразовательных учреждений не должны превышать гигиенические нормативы для атмосферного воздуха населенных мест.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b/>
          <w:bCs/>
          <w:color w:val="000000"/>
          <w:spacing w:val="3"/>
          <w:sz w:val="25"/>
          <w:szCs w:val="25"/>
          <w:lang w:eastAsia="ru-RU"/>
        </w:rPr>
        <w:t>VII. Требования к естественному и искусственному освещению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7.1. Естественное освещение.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7.1.1. Все учебные помещения должны иметь естественное освещение в соответствии с гигиеническими требованиями к естественному, искусственному, совмещенному освещению жилых и общественных зданий.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7.1.2. 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Без естественного освещения допускается проектировать: снарядные, умывальные, душевые, туалеты при гимнастическом зале; душевые и туалеты персонала; кладовые и складские помещения, радиоузлы; кинофотолаборатории; книгохранилища; бойлерные, насосные водопровода и канализации; камеры вентиляционные и кондиционирования воздуха; узлы </w:t>
      </w: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lastRenderedPageBreak/>
        <w:t>управления и другие помещения для установки и управления инженерным и технологическим оборудованием зданий; помещения для хранения дезинфекционных средств.</w:t>
      </w:r>
      <w:proofErr w:type="gramEnd"/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7.1.3. В учебных помещениях следует проектировать боковое естественное левостороннее освещение. При глубине учебных помещений более 6 м обязательно устройство правостороннего подсвета, высота которого должна быть не менее 2,2 м от пола.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Не допускается направление основного светового потока спереди и сзади от 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обучающихся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7.1.4. В мастерских для трудового обучения, актовых и спортивных залах может применяться двустороннее боковое естественное освещение.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7.1.5. В помещениях общеобразовательных учреждений обеспечиваются нормированные значения коэффициента естественной освещенности (КЕО) в соответствии с гигиеническими требованиями к естественному, искусственному, совмещенному освещению жилых и общественных зданий.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7.1.6. В учебных помещениях при одностороннем боковом естественном освещении КЕО на рабочей поверхности парт в наиболее удаленной от окон точке помещения должен быть не менее 1,5%. При двустороннем боковом естественном освещении показатель КЕО вычисляется на средних рядах и должен составлять 1,5%.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Световой коэффициент (СК - отношение площади остекленной поверхности к площади пола) должен составлять не менее 1:6.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7.1.7. Окна учебных помещений должны быть ориентированы на южные, юго-восточные и восточные стороны горизонта. На северные стороны горизонта могут быть ориентированы окна кабинетов черчения, рисования, а также помещение кухни. Ориентация кабинетов информатики - на север, северо-восток.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7.1.8. Светопроемы учебных помещений в зависимости от климатической зоны оборудуют регулируемыми солнцезащитными устройствами (подъемно-поворотные жалюзи, тканевые шторы) с длиной не ниже уровня подоконника.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lastRenderedPageBreak/>
        <w:t>Рекомендуется использование штор из тканей светлых тонов, обладающих достаточной степенью светопропускания, хорошими светорассеивающими свойствами, которые не должны снижать уровень естественного освещения. Использование штор (занавесок), в том числе штор с ламбрекенами, из поливинилхлоридной пленки и других штор или устройств, ограничивающих естественную освещенность, не допускается.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В нерабочем состоянии шторы необходимо размещать в простенках между окнами.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7.1.9. Для рационального использования дневного света и равномерного освещения учебных помещений следует: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- не закрашивать оконные стекла;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- не расставлять на подоконниках цветы, их размещают в переносных цветочницах высотой 65 - 70 см от пола или подвесных кашпо в простенках между окнами;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- очистку и мытье стекол проводить по мере загрязнения, но не реже 2 раз в год (осенью и весной).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Продолжительность инсоляции в учебных помещениях и кабинетах должна быть непрерывной, по продолжительности не менее: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- 2,5 ч. в северной зоне (севернее 58 градусов с.ш.);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- 2,0 ч. в центральной зоне (58 - 48 градусов с.ш.);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- 1,5 ч. в южной зоне (южнее 48 градусов с.ш.).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Допускается отсутствие инсоляции в учебных кабинетах информатики, физики, химии, рисования и черчения, спортивно-тренажерных залах, помещениях пищеблока, актового зала, административно-хозяйственных помещениях.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7.2. Искусственное освещение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7.2.1. Во всех помещениях общеобразовательного учреждения обеспечиваются уровни искусственной освещенности в соответствии с </w:t>
      </w: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lastRenderedPageBreak/>
        <w:t>гигиеническими требованиями к естественному, искусственному, совмещенному освещению жилых и общественных зданий.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7.2.2. В учебных помещениях система общего освещения обеспечивается потолочными светильниками. Предусматривается люминесцентное освещение с использованием ламп по спектру цветоизлучения: 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белый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, тепло-белый, естественно-белый.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Светильники, используемые для искусственного освещения учебных помещений, должны обеспечивать благоприятное распределение яркости в поле зрения, что лимитируется показателем дискомфорта (Мт). Показатель дискомфорта осветительной установки общего освещения для любого рабочего места в классе не должен превышать 40 единиц.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7.2.3. Не следует использовать в одном помещении люминесцентные лампы и лампы накаливания для общего освещения.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7.2.4. 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В учебных кабинетах, аудиториях, лабораториях уровни освещенности должны соответствовать следующим нормам: на рабочих столах - 300 - 500 лк, в кабинетах технического черчения и рисования - 500 лк, в кабинетах информатики на столах - 300 - 500 лк, на классной доске - 300 - 500 лк, в актовых и спортивных залах (на полу) - 200 лк, в рекреациях (на полу) - 150 лк.</w:t>
      </w:r>
      <w:proofErr w:type="gramEnd"/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При использовании компьютерной техники и необходимости сочетать восприятие информации с экрана и ведение записи в тетради освещенность на столах обучающихся должна быть не ниже 300 лк.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7.2.5. В учебных помещениях следует применять систему общего освещения. Светильники с люминесцентными лампами располагаются параллельно светонесущей стене на расстоянии 1,2 м от наружной стены и 1,5 м от внутренней.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7.2.6. Классная доска, не обладающая собственным свечением, оборудуется местным освещением - софитами, предназначенными для освещения классных досок.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Рекомендуется светильники размещать выше верхнего края доски на 0,3 м и на 0,6 м в сторону класса перед доской.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lastRenderedPageBreak/>
        <w:t>7.2.7. При проектировании системы искусственного освещения для учебных помещений необходимо предусмотреть раздельное включение линий светильников.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7.2.8. Для рационального использования искусственного света и равномерного освещения учебных помещений необходимо использовать отделочные материалы и краски, создающие матовую поверхность с коэффициентами отражения: для потолка - 0,7 - 0,9; для стен - 0,5 - 0,7; для пола - 0,4 - 0,5; для мебели и парт - 0,45; для классных досок - 0,1 - 0,2.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Рекомендуется использовать следующие цвета красок: для потолков - белый, для стен учебных помещений - светлые тона желтого, бежевого, розового, зеленого, голубого; для мебели (шкафы, парты) - цвет натурального дерева или светло-зеленый; для классных досок - темно-зеленый, темно-коричневый; для дверей, оконных рам - белый.</w:t>
      </w:r>
      <w:proofErr w:type="gramEnd"/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7.2.9. Необходимо проводить чистку осветительной арматуры светильников по мере загрязнения, но не реже 2 раз в год и своевременно заменять перегоревшие лампы.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7.2.10. Неисправные, перегоревшие люминесцентные лампы собираются в контейнер в специально выделенном помещении и направляют на утилизацию в соответствии с действующими нормативными документами.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b/>
          <w:bCs/>
          <w:color w:val="000000"/>
          <w:spacing w:val="3"/>
          <w:sz w:val="25"/>
          <w:szCs w:val="25"/>
          <w:lang w:eastAsia="ru-RU"/>
        </w:rPr>
        <w:t>VIII. Требования к водоснабжению и канализации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8.1. Здания общеобразовательных учреждений должны быть оборудованы централизованными системами хозяйственно-питьевого водоснабжения, канализацией и водостоками в соответствии с требованиями к общественным зданиям и сооружениям в части хозяйственно-питьевого водоснабжения и водоотведения.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Холодным и горячим централизованным водоснабжением обеспечиваются помещения общеобразовательного учреждения, дошкольного образования и интерната при общеобразовательном учреждении, в том числе: помещения пищеблока, столовая, буфетные, душевые, умывальные, кабины личной гигиены, помещения медицинского назначения, мастерские трудового обучения, кабинеты домоводства, помещения начальных классов, кабинеты рисования, физики, химии и биологии, лаборантские, помещения для </w:t>
      </w: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lastRenderedPageBreak/>
        <w:t>обработки уборочного инвентаря и туалеты во вновь строящихся и реконструируемых общеобразовательных учреждениях.</w:t>
      </w:r>
      <w:proofErr w:type="gramEnd"/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8.2. При отсутствии в населенном пункте централизованного водоснабжения в существующих зданиях общеобразовательных учреждений необходимо обеспечить беспрерывную подачу холодной воды в помещения пищеблока, помещения медицинского назначения, туалеты, помещения интерната при общеобразовательном учреждении и дошкольного образования и устройства систем подогрева воды.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8.3. Общеобразовательные учреждения обеспечивают водой, отвечающей гигиеническим требованиям к качеству и безопасности воды питьевого водоснабжения.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8.4. В зданиях общеобразовательных учреждений система канализации столовой должна быть отдельной от остальной и иметь самостоятельный выпуск в наружную систему канализации. Через производственные помещения столовой не должны проходить стояки системы канализации от верхних этажей.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8.5. В неканализованных сельских районах здания общеобразовательных учреждений оборудуют внутренней канализацией (типа люфтклозетами) при условии устройства локальных очистных сооружений. Допускается оборудование надворных туалетов.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8.6. В общеобразовательных учреждениях питьевой режим обучающихся организуется в соответствии с санитарно-эпидемиологическими требованиями к организации питания обучающихся в общеобразовательных учреждениях, учреждениях начального и среднего профессионального образования.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b/>
          <w:bCs/>
          <w:color w:val="000000"/>
          <w:spacing w:val="3"/>
          <w:sz w:val="25"/>
          <w:szCs w:val="25"/>
          <w:lang w:eastAsia="ru-RU"/>
        </w:rPr>
        <w:t>IX. Требования к помещениям и оборудованию общеобразовательных учреждений, размещенных в приспособленных зданиях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9.1. Размещение общеобразовательных учреждений в приспособленных помещениях возможно на время проведения капитального ремонта (реконструкции) существующих основных зданий общеобразовательных учреждений.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lastRenderedPageBreak/>
        <w:t>9.2. При размещении общеобразовательного учреждения в приспособленном здании необходимо иметь обязательный набор помещений: учебные классы, помещения для организации питания, помещения медицинского назначения, рекреацию, административно- хозяйственные помещения, санузлы, гардероб.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9.3. Площади учебных помещений и кабинетов определяются исходя из числа обучающихся в одном классе в соответствии с требованиями настоящих санитарных правил.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9.4. При отсутствии возможности оборудовать собственный спортивный зал следует использовать спортивные сооружения, расположенные вблизи общеобразовательного учреждения, при условии соответствия их требованиям к устройству и содержанию мест занятий по физической культуре и спорту.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9.5. Для малокомплектных общеобразовательных учреждений, расположенных в сельской местности, при отсутствии возможности оборудовать собственный медицинский пункт, допускается организация медицинского обслуживания на фельдшерско-акушерских пунктах и амбулаториях.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9.6. При отсутствии гардероба допускается оборудование индивидуальных шкафчиков, расположенных в рекреациях, коридорах.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b/>
          <w:bCs/>
          <w:color w:val="000000"/>
          <w:spacing w:val="3"/>
          <w:sz w:val="25"/>
          <w:szCs w:val="25"/>
          <w:lang w:eastAsia="ru-RU"/>
        </w:rPr>
        <w:t>X. Гигиенические требования к режиму образовательного процесса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10.1. Оптимальный возраст начала школьного обучения - не ранее 7 лет. В 1-е классы принимают детей 8-го или 7-го года жизни. Прием детей 7-го года жизни осуществляют при достижении ими к 1 сентября учебного года возраста не менее 6 лет 6 месяцев.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Наполняемость классов, за исключением классов компенсирующего обучения, не должна превышать 25 человек.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10.2. Обучение детей, не достигших 6 лет 6 месяцев к началу учебного года, следует проводить в условиях дошкольного образовательного учреждения или в общеобразовательном учреждении с соблюдением всех гигиенических </w:t>
      </w: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lastRenderedPageBreak/>
        <w:t>требований к условиям и организации образовательного процесса для детей дошкольного возраста.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10.3. Для профилактики переутомления обучающихся в годовом календарном учебном плане рекомендуется предусмотреть равномерное распределение периодов учебного времени и каникул.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10.4. Учебные занятия следует начинать не ранее 8 часов. Проведение нулевых уроков не допускается.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В учреждениях с углубленным изучением отдельных предметов, лицеях и гимназиях, обучение проводят только в первую смену.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В учреждениях, работающих в две смены, обучение 1-х, 5-х, выпускных 9-х и 11-х классов и классов компенсирующего обучения должно быть организовано в первую смену.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Обучение в 3 смены в общеобразовательных учреждениях не допускается.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10.5. Количество часов, отведенных на освоение обучающимися учебного плана общеобразовательного учреждения, состоящего из обязательной части и части, формируемой участниками образовательного процесса, не должно в совокупности превышать величину недельной образовательной нагрузки.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Величину недельной образовательной нагрузки (количество учебных занятий), реализуемую через урочную и внеурочную деятельность, определяют в соответствии с таблицей 3.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hyperlink r:id="rId6" w:history="1">
        <w:r w:rsidRPr="00423784">
          <w:rPr>
            <w:rFonts w:ascii="Arial" w:eastAsia="Times New Roman" w:hAnsi="Arial" w:cs="Arial"/>
            <w:color w:val="1F77BB"/>
            <w:spacing w:val="3"/>
            <w:sz w:val="25"/>
            <w:u w:val="single"/>
            <w:lang w:eastAsia="ru-RU"/>
          </w:rPr>
          <w:t>Таблица 3</w:t>
        </w:r>
      </w:hyperlink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Организация профильного обучения в 10 - 11-х классах не должна приводить к увеличению образовательной нагрузки. Выбору профиля обучения должна предшествовать профориентационная работа.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10.6. Образовательную недельную нагрузку необходимо равномерно распределять в течение учебной недели, при этом объем максимальной допустимой нагрузки в течение дня должен составлять: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lastRenderedPageBreak/>
        <w:t>- для обучающихся 1-х классов не должен превышать 4 уроков и 1 день в неделю - не более 5 уроков за счет урока физической культуры;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- для обучающихся 2 - 4-х классов - не более 5 уроков, и один раз в неделю 6 уроков за счет урока физической культуры при 6-дневной учебной неделе;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- для обучающихся 5 - 6-х классов - не более 6 уроков;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- для обучающихся 7 - 11-х классов - не более 7 уроков.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Расписание уроков составляется отдельно для обязательных и факультативных занятий. Факультативные занятия следует планировать на дни с наименьшим количеством обязательных уроков. Между началом факультативных занятий и последним уроком рекомендуется устраивать перерыв продолжительностью не менее 45 минут.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10.7. Расписание уроков составляют с учетом дневной и недельной умственной работоспособности обучающихся и шкалой трудности учебных предметов (приложение 3 настоящих санитарных правил).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10.8. 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При составлении расписания уроков следует чередовать различные по сложности предметы в течение дня и недели: для обучающихся I ступени образования основные предметы (математика, русский и иностранный язык, природоведение, информатика) чередовать с уроками музыки, изобразительного искусства, труда, физической культуры; для обучающихся II и III ступени образования предметы естественно-математического профиля чередовать с гуманитарными предметами.</w:t>
      </w:r>
      <w:proofErr w:type="gramEnd"/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Для обучающихся 1-х классов наиболее трудные предметы должны проводить на 2-м уроке; 2 - 4-х классов - 2 - 3-м уроках; для обучающихся 5 - 11-х классов на 2 - 4-м уроках.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В начальных классах сдвоенные уроки не проводятся.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В течение учебного дня не следует проводить более одной контрольной работы. Контрольные работы рекомендуется проводить на 2 - 4-м уроках.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10.9. Продолжительность урока (академический час) во всех классах не должна превышать 45 минут, за исключением 1-го класса, в котором </w:t>
      </w: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lastRenderedPageBreak/>
        <w:t>продолжительность регламентируется пунктом 10.10 настоящих санитарных правил, и компенсирующего класса, продолжительность урока в котором не должна превышать 40 минут.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Плотность учебной работы обучающихся на уроках по основным предметам должна составлять 60 - 80%.</w:t>
      </w:r>
      <w:proofErr w:type="gramEnd"/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10.10. Обучение в 1-м классе осуществляется с соблюдением следующих дополнительных требований: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- учебные занятия проводятся по 5-дневной учебной неделе и только в первую смену;</w:t>
      </w:r>
      <w:proofErr w:type="gramEnd"/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- использование "ступенчатого" режима обучения в первом полугодии (в сентябре, октябре - по 3 урока в день по 35 минут каждый, в ноябре - декабре - по 4 урока по 35 минут каждый; январь - май - по 4 урока по 45 минут каждый);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- рекомендуется организация в середине учебного дня динамической паузы продолжительностью не менее 40 минут;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- для посещающих группу продленного дня необходима организация дневного сна (не менее 1 часа), 3-разового питания и прогулок;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- обучение проводится без балльного оценивания знаний обучающихся и домашних заданий;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- дополнительные недельные каникулы в середине третьей четверти при традиционном режиме обучения.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10.11. Для предупреждения переутомления и сохранения оптимального уровня 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работоспособности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 в течение недели обучающиеся должны иметь облегченный учебный день в четверг или пятницу.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10.12. Продолжительность перемен между уроками составляет не менее 10 минут, большой перемены (после 2-го или 3-го уроков) - 20 - 30 минут. Вместо одной большой перемены допускается после 2-го и 3-го уроков устанавливать две перемены по 20 минут каждая.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lastRenderedPageBreak/>
        <w:t>Рекомендуется организовывать перемены на открытом воздухе. С этой целью при проведении ежедневной динамической паузы рекомендуется увеличить продолжительность большой перемены до 45 минут, из которых не менее 30 минут отводится на организацию двигательно-активных видов деятельности обучающихся на спортплощадке учреждения, в спортивном зале или в рекреациях.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10.13. Перерыв между сменами должен составлять не менее 30 минут для проведения влажной уборки в помещениях и их проветривания, в случае неблагополучной эпидемиологической ситуации для проведения дезинфекционной обработки перерыв увеличивают до 60 минут.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10.14. Использование в учебном процессе инновационных образовательных программ и технологий, расписаний занятий, режимов обучения возможно при отсутствии их неблагоприятного влияния на функциональное состояние и здоровье обучающихся.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10.15. 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В малокомплектных сельских образовательных учреждениях в зависимости от конкретных условий, числа обучающихся, их возрастных особенностей допускается формирование классов-комплектов из обучающихся на I ступени образования.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 Оптимальным при этом является раздельное обучение 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обучающихся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 разного возраста I ступени образования.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При объединении обучающихся I ступени образования в класс-комплект оптимальным является создание его из двух классов: 1 и 3 классов (1 + 3), 2 и 3 классов (2 + 3), 2 и 4 классов (2 + 4). Для предупреждения утомления обучающихся необходимо сокращать продолжительность совмещенных (особенно 4-х и 5-х) уроков на 5 - 10 мин. (кроме урока физической культуры). Наполняемость классов-комплектов должна соответствовать таблице 4.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hyperlink r:id="rId7" w:history="1">
        <w:r w:rsidRPr="00423784">
          <w:rPr>
            <w:rFonts w:ascii="Arial" w:eastAsia="Times New Roman" w:hAnsi="Arial" w:cs="Arial"/>
            <w:color w:val="1F77BB"/>
            <w:spacing w:val="3"/>
            <w:sz w:val="25"/>
            <w:u w:val="single"/>
            <w:lang w:eastAsia="ru-RU"/>
          </w:rPr>
          <w:t>Таблица 4</w:t>
        </w:r>
      </w:hyperlink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10.16. В классах компенсирующего обучения количество обучающихся не должно превышать 20 человек. Продолжительность уроков не должна превышать 40 минут. Коррекционно-развивающие занятия включаются в объем максимально допустимой недельной нагрузки, установленной для обучающегося каждого возраста.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lastRenderedPageBreak/>
        <w:t>Независимо от продолжительности учебной недели число уроков в день не должно быть более 5 в начальных классах (кроме первого класса) и более 6 уроков - в 5 - 11-х классах.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Для предупреждения переутомления и сохранения оптимального уровня работоспособности организуют облегченный учебный день - четверг или пятница.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Для облегчения и сокращения периода адаптации к образовательному процессу обучающихся компенсирующих классов следует обеспечить медико-психологической помощью, осуществляемой педагогами-психологами, врачами-педиатрами, учителями-логопедами, другими специально подготовленными педагогическими работниками, а также с применением информационно-коммуникационных технологий, наглядных пособий.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10.17. С целью профилактики утомления, нарушения осанки и 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зрения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 обучающихся на уроках следует проводить физкультминутки и гимнастику для глаз (приложение 4 и приложение 5 настоящих санитарных правил).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10.18. Необходимо чередовать во время урока различные виды учебной деятельности (за исключением контрольных работ). Средняя непрерывная продолжительность различных видов учебной деятельности обучающихся (чтение с бумажного носителя, письмо, слушание, опрос и т.п.) в 1 - 4 классах не должна превышать 7 - 10 минут, в 5 - 11 классах - 10 - 15 минут. Расстояние от глаз до тетради или книги должно составлять не менее 25 - 35 см у обучающихся 1 - 4 классов и не менее 30 - 45 см - у обучающихся 5 - 11 классов.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Продолжительность непрерывного использования в образовательном процессе технических средств обучения устанавливается согласно таблице 5.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hyperlink r:id="rId8" w:history="1">
        <w:r w:rsidRPr="00423784">
          <w:rPr>
            <w:rFonts w:ascii="Arial" w:eastAsia="Times New Roman" w:hAnsi="Arial" w:cs="Arial"/>
            <w:color w:val="1F77BB"/>
            <w:spacing w:val="3"/>
            <w:sz w:val="25"/>
            <w:u w:val="single"/>
            <w:lang w:eastAsia="ru-RU"/>
          </w:rPr>
          <w:t>Таблица 5</w:t>
        </w:r>
      </w:hyperlink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После использования технических средств обучения, связанных со зрительной нагрузкой, необходимо проводить комплекс упражнений для профилактики утомления глаз (приложение 5), а в конце урока - физические упражнения для профилактики общего утомления (приложение 4).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lastRenderedPageBreak/>
        <w:t>10.19. Режим обучения и организации работы кабинетов с использованием компьютерной техники должен соответствовать гигиеническим требованиям к персональным электронно-вычислительным машинам и организации работы на них.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10.20. Для удовлетворения биологической потребности в движении независимо от возраста обучающихся рекомендуется проводить не менее 3 уроков физической культуры в неделю, предусмотренных в объеме максимально допустимой недельной нагрузки. Заменять уроки физической культуры другими предметами не допускается.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10.21. Для увеличения двигательной активности 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обучающихся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 рекомендуется в учебные планы для обучающихся включать предметы двигательно-активного характера (хореография, ритмика, современные и бальные танцы, обучение традиционным и национальным спортивным играм).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10.22. 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Двигательная активность обучающихся помимо уроков физической культуры в образовательном процессе может обеспечиваться за счет:</w:t>
      </w:r>
      <w:proofErr w:type="gramEnd"/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- физкультминуток в соответствии с рекомендуемым комплексом упражнений (приложение 4);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- организованных подвижных игр на переменах;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- спортивного часа для детей, посещающих группу продленного дня;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- внеклассных спортивных занятий и соревнований, общешкольных спортивных мероприятий, дней здоровья;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- самостоятельных занятий физической культурой в секциях и клубах.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10.23. Спортивные нагрузки на занятиях физической культурой, соревнованиях, внеурочных занятиях спортивного профиля при проведении динамического или спортивного часа должны соответствовать возрасту, состоянию здоровья и физической подготовленности обучающихся, а также метеоусловиям (если они организованы на открытом воздухе).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lastRenderedPageBreak/>
        <w:t xml:space="preserve">Распределение обучающихся на основную, подготовительную и специальную группы для участия в физкультурно-оздоровительных и спортивно-массовых мероприятиях, проводит врач с учетом их состояния здоровья (или на основании справок об их здоровье). 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Обучающимся основной физкультурной группы разрешается участие во всех физкультурно-оздоровительных мероприятиях в соответствии с их возрастом.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 С 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обучающимися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 подготовительной и специальной групп физкультурно-оздоровительную работу следует проводить с учетом заключения врача.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Обучающиеся, отнесенные по состоянию здоровья к подготовительной и специальной группам, занимаются физической культурой со снижением физической нагрузки.</w:t>
      </w:r>
      <w:proofErr w:type="gramEnd"/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Уроки физической культуры целесообразно проводить на открытом воздухе. Возможность проведения занятий физической культурой на открытом воздухе, а также подвижных игр, определяется по совокупности показателей метеоусловий (температуры, относительной влажности и скорости движения воздуха) по климатическим зонам (приложение 7).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В дождливые, ветреные и морозные дни занятия физической культурой проводят в зале.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10.24. Моторная плотность занятий физической культурой должна составлять не менее 70%.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К тестированию физической подготовленности, участию в соревнованиях и туристских походах обучающихся допускают с разрешения медицинского работника. Его присутствие на спортивных соревнованиях и на занятиях в плавательных бассейнах обязательно.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10.25. На занятиях трудом, предусмотренных образовательной программой, следует чередовать различные по характеру задания. Не следует на уроке выполнять один вид деятельности на протяжении всего времени самостоятельной работы.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10.26. Все работы в мастерских и кабинетах домоводства обучающиеся выполняют в специальной одежде (халат, фартук, берет, косынка). При выполнении работ, создающих угрозу повреждения глаз, следует использовать защитные очки.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lastRenderedPageBreak/>
        <w:t>10.27. При организации практики и занятий общественно-полезным трудом обучающихся, предусмотренных образовательной программой, связанных с большой физической нагрузкой (переноска и передвижение тяжестей), необходимо руководствоваться санитарно-эпидемиологическими требованиями к безопасности условий труда работников, не достигших 18-летнего возраста.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Не допускается привлекать обучающихся к работам с вредными или опасными условиями труда, при выполнении которых запрещается применение труда, лиц моложе 18 лет, а также к уборке санитарных узлов и мест общего пользования, мытью окон и светильников, уборке снега с крыш и другим аналогичным работам.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Для проведения сельскохозяйственных работ (практики) в районах II климатического пояса следует отводить преимущественно первую половину дня, а в районах III климатического пояса - вторую половину дня (16 - 17 ч.) и часы с наименьшей инсоляцией. Сельскохозяйственный инвентарь, используемый для работы, должен соответствовать росту и возрасту 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обучающихся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. Допустимая продолжительность работ для обучающихся 12 - 13 лет составляет 2 часа; для подростков 14 лет и старше - 3 часа. Через каждые 45 минут работы необходимо устраивать регламентированные 15-минутные перерывы для отдыха. Работа на участках и в помещениях, обработанных пестицидами и агрохимикатами, допускается в сроки, установленные Государственным Каталогом пестицидов и агрохимикатов.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10.28. При организации групп продленного дня необходимо руководствоваться рекомендациями, изложенными в приложении 6 настоящих санитарных правил.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10.29. Кружковая работа в группах продленного дня должна учитывать возрастные особенности обучающихся, 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обеспечивать баланс между двигательно-активными и статическими занятиями и организована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 в соответствии с санитарно-эпидемиологическими требованиями к учреждениям дополнительного образования детей.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10.30. Объем домашних заданий (по всем предметам) должен быть таким, чтобы затраты времени на его выполнение не превышали (в </w:t>
      </w: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lastRenderedPageBreak/>
        <w:t>астрономических часах): во 2 - 3 классах - 1,5 ч., в 4 - 5 классах - 2 ч., в 6 - 8 классах - 2,5 ч., в 9 - 11 классах - до 3,5 ч.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10.31. При проведении итоговой аттестации не допускается проведение более одного экзамена в день. Перерыв между проведением экзаменов должен быть не менее 2 дней. При продолжительности экзамена 4 и более часа, необходима организация питания 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обучающихся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10.32. Вес ежедневного комплекта учебников и письменных принадлежностей не должен превышать: для учащихся 1 - 2-х классов - более 1,5 кг, 3 - 4-х классов - более 2 кг; 5 - 6-х - более 2,5 кг, 7 - 8-х - более 3,5 кг, 9 - 11-х - более 4,0 кг.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10.33. В целях профилактики нарушения осанки обучающихся рекомендуется для начальных классов иметь два комплекта учебников: один - для использования на уроках в общеобразовательном учреждении, второй - для приготовления домашних заданий.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b/>
          <w:bCs/>
          <w:color w:val="000000"/>
          <w:spacing w:val="3"/>
          <w:sz w:val="25"/>
          <w:szCs w:val="25"/>
          <w:lang w:eastAsia="ru-RU"/>
        </w:rPr>
        <w:t>XI. Требования к организации медицинского обслуживания обучающихся и прохождению медицинских осмотров работниками общеобразовательных учреждений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11.1. Во всех общеобразовательных учреждениях должно быть организовано медицинское обслуживание учащихся.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11.2. Медицинские осмотры обучающихся в общеобразовательных учреждениях и воспитанников подразделений дошкольного образования следует организовывать и проводить в порядке, установленном федеральным органом исполнительной власти в области здравоохранения.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11.3. 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Обучающихся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 допускают к занятиям в общеобразовательном учреждении после перенесенного заболевания только при наличии справки врача-педиатра.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11.4. Во всех видах общеобразовательных учреждений организуется работа по профилактике инфекционных и неинфекционных заболеваний.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11.5. С целью выявления педикулеза не реже 4 раз в год после каждых каникул и ежемесячно выборочно (четыре - пять классов) медицинскому </w:t>
      </w: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lastRenderedPageBreak/>
        <w:t>персоналу необходимо проводить осмотры детей. Осмотры (волосистой части головы и одежды) проводят в хорошо освещенном помещении, используя лупу и частые гребни. После каждого осмотра гребень обдают крутым кипятком или протирают 70 раствором спирта.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11.6. При обнаружении чесотки и педикулеза обучающиеся на время проведения лечения отстраняются от посещения учреждения. Они могут быть допущены в общеобразовательное учреждение только после завершения всего комплекса лечебно-профилактических мероприятий, подтвержденных справкой от врача.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Вопрос о профилактическом лечении лиц, бывших в контакте с больным чесоткой, решается врачом с учетом эпидемиологической обстановки. К указанному лечению привлекают тех, кто находился в тесном бытовом контакте, а также целые группы, классы, где зарегистрировано несколько случаев заболевания чесоткой, или там, где в процессе наблюдения за очагом выявляются новые больные. В организованных коллективах, где профилактическое лечение контактных лиц не проводилось, осмотр кожных покровов обучающихся осуществляют трижды с интервалом в 10 дней.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При выявлении в учреждении чесотки проводят текущую дезинфекцию в соответствии с требованиями территориального органа, осуществляющего государственный санитарно-эпидемиологический надзор.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11.7. В классном журнале рекомендуется оформлять лист здоровья, в который для каждого обучающегося вносят сведения об антропометрических данных, группе здоровья, группе занятий физической культурой, состоянии здоровья, рекомендуемом размере учебной мебели, а также медицинские рекомендации.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11.8. Все работники общеобразовательного учреждения проходят предварительные и периодические медицинские осмотры, должны быть привиты в соответствии с национальным календарем профилактических прививок. Каждый работник общеобразовательного учреждения должен иметь личную медицинскую книжку установленного образца.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Работники, уклоняющиеся от прохождения медицинских осмотров, не допускаются к работе.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lastRenderedPageBreak/>
        <w:t>11.9. Педагогические работники общеобразовательных учреждений при трудоустройстве проходят профессиональную гигиеническую подготовку и аттестацию.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b/>
          <w:bCs/>
          <w:color w:val="000000"/>
          <w:spacing w:val="3"/>
          <w:sz w:val="25"/>
          <w:szCs w:val="25"/>
          <w:lang w:eastAsia="ru-RU"/>
        </w:rPr>
        <w:t>XII. Требования к санитарному содержанию территории и помещений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12.1. Территория общеобразовательного учреждения должна содержаться в чистоте. Уборку территории проводят ежедневно до выхода 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обучающихся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 на площадки. В жаркую, сухую погоду поверхности площадок и травяной покров рекомендуется поливать за 20 минут до начала прогулки и спортивных занятий. Зимой площадки и пешеходные дорожки отчищать от снега и льда.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Мусор собирают в мусоросборники, которые должны плотно закрываться крышками, и при заполнении 2/3 их объема вывозят на полигоны твердых бытовых отходов в соответствии с договором на вывоз бытовых отходов. После освобождения контейнеры (мусоросборники) должны быть очищены и обработаны дезинфекционными (дезинсекционными) средствами, разрешенными в установленном порядке. Не допускается сжигание мусора на территории общеобразовательного учреждения, в том числе в мусоросборниках.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12.2. Ежегодно (весной) проводят декоративную обрезку кустарника, вырубку молодой поросли, сухих и низких веток. При наличии непосредственно перед окнами учебных помещений высоких деревьев, закрывающих светопроемы и уменьшающих значения показателей естественной освещенности ниже нормируемых, проводят мероприятия по их вырубке или обрезке ветвей.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12.3. Все помещения общеобразовательного учреждения подлежат ежедневной влажной уборке с применением моющих средств.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Туалеты, столовые, вестибюли, рекреации подлежат влажной уборке после каждой перемены.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Уборку учебных и вспомогательных помещений проводят после окончания уроков, в отсутствии обучающихся, при открытых окнах или фрамугах. Если общеобразовательное учреждение работает в две смены, уборку проводят по окончании каждой смены: моют полы, протирают места скопления пыли (подоконники, радиаторы и др.).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lastRenderedPageBreak/>
        <w:t>Уборку помещений интерната при общеобразовательном учреждении проводят не реже 1 раза в сутки.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Для проведения уборки и дезинфекции в общеобразовательном учреждении и интернате при общеобразовательном учреждении используют моющие и дезинфицирующие средства, разрешенные в установленном порядке к применению в детских учреждениях, соблюдая инструкции по их применению.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Дезинфицирующие растворы для мытья полов готовят перед непосредственным применением в туалетных комнатах в отсутствии обучающихся.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12.4. Дезинфицирующие и моющие средства хранят в упаковке производителя, в соответствии с инструкцией и в местах, недоступных 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для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 обучающихся.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12.5. С целью предупреждения распространения инфекции при неблагополучной эпидемиологической ситуации в общеобразовательном учреждении проводят дополнительные противоэпидемические мероприятия по предписаниям органов, уполномоченных осуществлять государственный санитарно-эпидемиологический надзор.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12.6. Не реже одного раза в месяц во всех видах помещений общеобразовательного учреждения и интерната при общеобразовательном учреждении проводится генеральная уборка.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Генеральная уборка техническим персоналом (без привлечения труда обучающихся) проводится с применением разрешенных моющих и дезинфицирующих средств.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Вытяжные вентиляционные решетки ежемесячно очищают от пыли.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12.7. В спальных помещениях общеобразовательного учреждения и интерната при общеобразовательном учреждении постельные принадлежности (матрацы, подушки, одеяла) следует проветривать непосредственно в спальнях при открытых окнах во время каждой генеральной уборки. Смена постельного белья и полотенец осуществляется по мере загрязнения, но не реже 1 раза в неделю.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lastRenderedPageBreak/>
        <w:t>Перед началом учебного года постельные принадлежности подвергают обработке в дезинфекционной камере.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В туалетных помещениях мыло, туалетная бумага и полотенца должны быть в наличии постоянно.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12.8. Ежедневную уборку туалетов, душевых, буфетов, помещений медицинского назначения проводят с использованием дезинфицирующих средств независимо от эпидемиологической ситуации. Санитарно-техническое оборудование подлежит ежедневному обеззараживанию. Ручки сливных бачков и ручки дверей моют теплой водой с мылом. Раковины, унитазы, сиденья на унитазы чистят ершами или щетками, чистящими и дезинфицирующими средствами, разрешенными в установленном порядке.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12.9. В медицинском кабинете помимо обеззараживания помещения и предметов обстановки необходимо дезинфицировать медицинские инструменты в соответствии с указаниями по дезинфекции, предстерилизационной очистке и стерилизации изделий медицинского назначения.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Предпочтение следует отдавать стерильным медицинским изделиям одноразового применения.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12.10. При образовании медицинских отходов, которые по степени эпидемиологической опасности относятся к потенциально опасным отходам, их обезвреживают и удаляют в соответствии с правилами сбора, хранения, переработки, обезвреживания и удаления всех видов отходов лечебно-профилактических учреждений.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12.11. Уборочный инвентарь для уборки помещений должен быть промаркирован и закреплен за определенными помещениями.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Уборочный инвентарь для уборки санитарных узлов (ведра, тазы, швабры, ветошь) должен иметь сигнальную маркировку (красного цвета), использоваться по назначению и храниться отдельно от другого уборочного инвентаря.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12.12. По окончании уборки весь уборочный инвентарь промывают с использованием моющих средств, ополаскивают проточной водой и </w:t>
      </w: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lastRenderedPageBreak/>
        <w:t>просушивают. Хранят уборочный инвентарь в отведенном для этих целей месте.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12.13. Санитарное содержание помещений и дезинфекционные мероприятия в подразделениях дошкольного образования проводятся в соответствии с санитарно-эпидемиологическими требованиями к устройству, содержанию и организации режима работы дошкольных организаций.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12.14. Санитарное состояние помещений пищеблока следует поддерживать с учетом санитарно-эпидемических требований к организации питания обучающихся в общеобразовательных учреждениях. При наличии бассейна уборка и дезинфекция помещений и оборудования проводится в соответствии с санитарными правилами для плавательных бассейнов.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12.15. Спортивный инвентарь подлежит ежедневной обработке моющими средствами.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Спортивный инвентарь, размещенный в зале, протирают увлажненной ветошью, металлические части - сухой ветошью в конце каждой учебной смены. После каждого занятия спортзал проветривают не менее 10 минут. Спортивный ковер очищают ежедневно с использованием пылесоса, не менее 3 раз в месяц проводят его влажную чистку с использованием моющего пылесоса. Спортивные маты ежедневно протирают мыльн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о-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 содовым раствором.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12.16. При наличии ковров и ковровых покрытий (в помещениях начальной общеобразовательной школы, групп продленного дня, интернате) их очищают пылесосом в ежедневном режиме, а также 1 раз в год подвергают просушиванию и выколачиванию на свежем воздухе.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12.17. При появлении в учреждении синантропных насекомых и грызунов на территории общеобразовательного учреждения и во всех помещениях необходимо проводить дезинсекцию и дератизацию силами специализированных организаций в соответствии с нормативно-методическими документами.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С целью предупреждения выплода мух и уничтожения их на фазе развития один раз в 5 - 10 дней надворные туалеты обрабатывают разрешенными </w:t>
      </w: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lastRenderedPageBreak/>
        <w:t>дезинфицирующими средствами в соответствии с нормативно-методическими документами по борьбе с мухами.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b/>
          <w:bCs/>
          <w:color w:val="000000"/>
          <w:spacing w:val="3"/>
          <w:sz w:val="25"/>
          <w:szCs w:val="25"/>
          <w:lang w:eastAsia="ru-RU"/>
        </w:rPr>
        <w:t>XIII. Требования к соблюдению санитарных правил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13.1. Руководитель общеобразовательного учреждения является ответственным лицом за организацию и полноту выполнения настоящих санитарных правил, в том числе обеспечивает: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- наличие в учреждении настоящих санитарных правил и доведение их содержания до работников учреждения;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- выполнение требований санитарных правил всеми работниками учреждения;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- необходимые условия для соблюдения санитарных правил;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- прием на работу лиц, имеющих допуск по состоянию здоровья, прошедших профессиональную гигиеническую подготовку и аттестацию;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- наличие медицинских книжек на каждого работника и своевременное прохождение ими периодических медицинских обследований;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- организацию мероприятий по дезинфекции, дезинсекции и дератизации;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- наличие аптечек для оказания первой медицинской помощи и их своевременное пополнение.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13.2. Медицинский персонал общеобразовательного учреждения осуществляет повседневный 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контроль за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 соблюдением требований санитарных правил.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* Постановление Правительства Российской Федерации от 31.03.2009 N 277 "Об утверждении Положения о лицензировании образовательной деятельности".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u w:val="single"/>
          <w:lang w:eastAsia="ru-RU"/>
        </w:rPr>
        <w:t>Приложение 1 к СанПиН 2.4.2.2821-10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b/>
          <w:bCs/>
          <w:color w:val="000000"/>
          <w:spacing w:val="3"/>
          <w:sz w:val="25"/>
          <w:szCs w:val="25"/>
          <w:lang w:eastAsia="ru-RU"/>
        </w:rPr>
        <w:t xml:space="preserve">Рекомендации по воспитанию и формированию правильной рабочей позы у </w:t>
      </w:r>
      <w:proofErr w:type="gramStart"/>
      <w:r w:rsidRPr="00423784">
        <w:rPr>
          <w:rFonts w:ascii="Arial" w:eastAsia="Times New Roman" w:hAnsi="Arial" w:cs="Arial"/>
          <w:b/>
          <w:bCs/>
          <w:color w:val="000000"/>
          <w:spacing w:val="3"/>
          <w:sz w:val="25"/>
          <w:szCs w:val="25"/>
          <w:lang w:eastAsia="ru-RU"/>
        </w:rPr>
        <w:t>обучающихся</w:t>
      </w:r>
      <w:proofErr w:type="gramEnd"/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lastRenderedPageBreak/>
        <w:t>В целях формирования правильной осанки и сохранения здоровья необходимо с первых дней обучения в общеобразовательном учреждении воспитывать и формировать правильную рабочую позу обучающихся за школьной партой. Для этого необходимо посвятить специальный урок в первых классах.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Для формирования правильной осанки необходимо обеспечить рабочее место для обучающегося мебелью в соответствии с его ростом; приучить его сохранять во время учебных занятий правильную рабочую позу, которая наименее утомительна: сидеть глубоко на стуле, ровно держать корпус и голову; ноги должны быть согнуты в тазобедренном и коленном суставах, ступни опираться на пол, предплечья свободно лежать на столе.</w:t>
      </w:r>
      <w:proofErr w:type="gramEnd"/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При размещении обучающегося за рабочим столом стул задвигается под стол так, чтобы при опоре на спинку между грудью и столом помещалась его ладонь.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Для рационального подбора мебели с целью профилактики нарушений костно-мышечной системы рекомендуется все учебные помещения и кабинеты оснащать ростовыми линейками.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Учитель объясняет обучающимся, как надо держать голову, плечи, руки, и подчеркивает, что нельзя опираться грудью о край парты (стола); расстояние от глаз до книги или тетради должно равняться длине предплечья от локтя до конца пальцев. Руки лежат свободно, не прижимаясь к столу, на тетради лежит правая рука и пальцы левой. Обе ноги всей ступней опираются на пол.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При овладении навыками письма 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обучающийся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 опирается о спинку парты (стула) поясницей, при объяснении учителя - сидит более свободно, опирается о спинку парты (стула) не только крестцово-поясничной, но и подлопаточной частью спины. Учитель после объяснения и показа правильной посадки за партой просит 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обучающихся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 всего класса сесть правильно и, обходя класс, поправляет в случае необходимости.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В учебном кабинете следует поместить таблицу "Правильно сиди при письме", чтобы 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обучающиеся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 всегда имели ее перед глазами. Вместе с тем обучающимся необходимо показать таблицы, демонстрирующие дефекты в осанке, возникающие в результате неправильной посадки. Выработка определенного навыка достигается не только объяснением, подкрепленным </w:t>
      </w: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lastRenderedPageBreak/>
        <w:t>показом, а и систематическим повторением. Для выработки навыка правильной посадки педагогический работник должен повседневно контролировать правильность позы обучающихся во время занятий.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Роль учителя в воспитании у обучающихся правильной посадки особенно велика в течение первых трех - четырех лет обучения в общеобразовательном учреждении, когда у них формируется этот навык, а также и в последующие годы обучения.</w:t>
      </w:r>
      <w:proofErr w:type="gramEnd"/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Учитель при сотрудничестве с родителями может дать рекомендации по выбору ранца для учебников и школьных принадлежностей: вес ранца без учебников для учащихся 1 - 4 классов должен быть не более 700 г. При этом ранец должен иметь широкие лямки (4 - 4,5 см) и достаточную формоустойчивость, обеспечивающую его плотное прилегание к спине обучающегося и равномерное распределение веса.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 Материал для изготовления ранцев должен быть легким, прочным, с водоотталкивающим покрытием, удобным для чистки.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hyperlink r:id="rId9" w:history="1">
        <w:r w:rsidRPr="00423784">
          <w:rPr>
            <w:rFonts w:ascii="Arial" w:eastAsia="Times New Roman" w:hAnsi="Arial" w:cs="Arial"/>
            <w:color w:val="1F77BB"/>
            <w:spacing w:val="3"/>
            <w:sz w:val="25"/>
            <w:u w:val="single"/>
            <w:lang w:eastAsia="ru-RU"/>
          </w:rPr>
          <w:t>Приложение 2 к СанПиН 2.4.2.2821-10</w:t>
        </w:r>
      </w:hyperlink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hyperlink r:id="rId10" w:history="1">
        <w:r w:rsidRPr="00423784">
          <w:rPr>
            <w:rFonts w:ascii="Arial" w:eastAsia="Times New Roman" w:hAnsi="Arial" w:cs="Arial"/>
            <w:color w:val="1F77BB"/>
            <w:spacing w:val="3"/>
            <w:sz w:val="25"/>
            <w:u w:val="single"/>
            <w:lang w:eastAsia="ru-RU"/>
          </w:rPr>
          <w:t>Приложение 3 к СанПиН 2.4.2.2821-10</w:t>
        </w:r>
      </w:hyperlink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u w:val="single"/>
          <w:lang w:eastAsia="ru-RU"/>
        </w:rPr>
        <w:t>Приложение 4 к СанПиН 2.4.2.2821-10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b/>
          <w:bCs/>
          <w:color w:val="000000"/>
          <w:spacing w:val="3"/>
          <w:sz w:val="25"/>
          <w:szCs w:val="25"/>
          <w:lang w:eastAsia="ru-RU"/>
        </w:rPr>
        <w:t>Рекомендуемый комплекс упражнений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b/>
          <w:bCs/>
          <w:color w:val="000000"/>
          <w:spacing w:val="3"/>
          <w:sz w:val="25"/>
          <w:szCs w:val="25"/>
          <w:lang w:eastAsia="ru-RU"/>
        </w:rPr>
        <w:t>физкультурных минуток (ФМ)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Учебные занятия, сочетающие в себе психическую, статическую, динамическую нагрузки на отдельные органы и системы и на весь организм в целом, требуют проведения на уроках физкультурных минуток (далее - ФМ) для снятия локального утомления и ФМ общего воздействия.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ФМ для улучшения мозгового кровообращения: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1. Исходное положение (далее - и.п.) - сидя на стуле. 1 - 2 - отвести голову назад и плавно наклонить назад, 3 - 4 - голову наклонить вперед, плечи не поднимать. Повторить 4 - 6 раз. Темп медленный.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lastRenderedPageBreak/>
        <w:t>2. И.п. - сидя, руки на поясе. 1 - поворот головы направо, 2 - и.п., 3 - поворот головы налево, 4 - и.п. Повторить 6 - 8 раз. Темп медленный.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3. И.п. - стоя или сидя, руки на поясе. 1 - махом левую руку занести через правое плечо, голову повернуть налево. 2 - и.п., 3 - 4 - то же правой рукой. Повторить 4 - 6 раз. Темп медленный.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ФМ для снятия утомления с плечевого пояса и рук: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1. И.п. - стоя или сидя, руки на поясе. 1 - правую руку вперед, левую вверх. 2 - переменить положения рук. Повторить 3 - 4 раза, затем расслабленно опустить вниз и потрясти кистями, голову наклонить вперед. Темп средний.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2. И.п. - стоя или сидя, кисти тыльной стороной на поясе. 1 - 2 - свести локти вперед, голову наклонить вперед, 3 - 4 - локти назад, прогнуться. Повторить 6 - 8 раз, затем руки вниз и потрясти расслабленно. Темп медленный.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3. И.п. - сидя, руки вверх. 1 - сжать кисти в кулак, 2 - разжать кисти. Повторить 6 - 8 раз, затем руки расслабленно опустить вниз и потрясти кистями. Темп средний.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ФМ для снятия утомления с туловища: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1. И.п. - стойка ноги врозь, руки за голову. 1 - резко повернуть таз направо. 2 - резко повернуть таз налево. Во время поворотов плечевой пояс оставить неподвижным. Повторить 6 - 8 раз. Темп средний.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2. И.п. - стойка ноги врозь, руки за голову. 1 - 5 - круговые движения тазом в одну сторону, 4 - 6 - то же в другую сторону, 7 - 8 - руки вниз и расслабленно потрясти кистями. Повторить 4 - 6 раз. Темп средний.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3. И.п. - стойка ноги врозь. 1 - 2 - наклон вперед, правая рука скользит вдоль ноги вниз, левая, сгибаясь, вдоль тела вверх, 3 - 4 - и.п., 5 - 8 - то же в другую сторону. Повторить 6 - 8 раз. Темп средний.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ФМ общего воздействия комплектуются из упражнений для разных групп мышц с учетом их напряжения в процессе деятельности.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lastRenderedPageBreak/>
        <w:t>Комплекс упражнений ФМ для обучающихся I ступени образования на уроках с элементами письма:</w:t>
      </w:r>
      <w:proofErr w:type="gramEnd"/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1. Упражнения для улучшения мозгового кровообращения. 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И.п. - сидя, руки на поясе. 1 - поворот головы направо, 2 - и.п., 3 - поворот головы налево, 4 - и.п., 5 - плавно наклонить голову назад, 6 - и.п., 7 - голову наклонить вперед.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 Повторить 4 - 6 раз. Темп медленный.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2. Упражнения для снятия утомления с мелких мышц кисти. И.п. - сидя, руки подняты вверх. 1 - сжать кисти в кулак, 2 - разжать кисти. Повторить 6 - 8 раз, затем руки расслабленно опустить вниз и потрясти кистями. Темп средний.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3. Упражнение для снятия утомления с мышц туловища. И.п. - стойка ноги врозь, руки за голову. 1 - резко повернуть таз направо. 2 - резко повернуть таз налево. Во время поворотов плечевой пояс оставить неподвижным. Повторить 4 - 6 раз. Темп средний.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4. Упражнение для мобилизации внимания. 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И.п. - стоя, руки вдоль туловища. 1 - правую руку на пояс, 2 - левую руку на пояс, 3 - правую руку на плечо, 4 - левую руку на плечо, 5 - правую руку вверх, 6 - левую руку вверх, 7 - 8 - хлопки руками над головой, 9 - опустить левую руку на плечо, 10 - правую руку на плечо, 11 - левую руку на пояс, 12 - правую руку на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 пояс, 13 - 14 - хлопки руками по бедрам. Повторить 4 - 6 раз. Темп - 1 раз медленный, 2 - 3 раза - средний, 4 - 5 - быстрый, 6 - медленный.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u w:val="single"/>
          <w:lang w:eastAsia="ru-RU"/>
        </w:rPr>
        <w:t>Приложение 5 к СанПиН 2.4.2.2821-10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b/>
          <w:bCs/>
          <w:color w:val="000000"/>
          <w:spacing w:val="3"/>
          <w:sz w:val="25"/>
          <w:szCs w:val="25"/>
          <w:lang w:eastAsia="ru-RU"/>
        </w:rPr>
        <w:t>Рекомендуемый комплекс упражнений гимнастики глаз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1. Быстро поморгать, закрыть глаза и посидеть спокойно, медленно считая до 5. Повторять 4 - 5 раз.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2. 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Крепко зажмурить глаза (считать до 3, открыть их и посмотреть вдаль (считать до 5).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 Повторять 4 - 5 раз.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3. Вытянуть правую руку вперед. Следить глазами, не поворачивая головы, за медленными движениями указательного пальца вытянутой руки влево и вправо, вверх и вниз. Повторять 4 - 5 раз.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lastRenderedPageBreak/>
        <w:t xml:space="preserve">4. Посмотреть на указательный палец вытянутой 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руки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 на счет 1 - 4, потом перенести взор вдаль на счет 1 - 6. Повторять 4 - 5 раз.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5. В среднем темпе проделать 3 - 4 круговых движения глазами в правую сторону, столько же в левую сторону. Расслабив глазные мышцы, посмотреть вдаль на счет 1 - 6. Повторять 1 - 2 раза.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u w:val="single"/>
          <w:lang w:eastAsia="ru-RU"/>
        </w:rPr>
        <w:t>Приложение 6 к СанПиН 2.4.2.2821-10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b/>
          <w:bCs/>
          <w:color w:val="000000"/>
          <w:spacing w:val="3"/>
          <w:sz w:val="25"/>
          <w:szCs w:val="25"/>
          <w:lang w:eastAsia="ru-RU"/>
        </w:rPr>
        <w:t>Рекомендации к организации и режиму работы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b/>
          <w:bCs/>
          <w:color w:val="000000"/>
          <w:spacing w:val="3"/>
          <w:sz w:val="25"/>
          <w:szCs w:val="25"/>
          <w:lang w:eastAsia="ru-RU"/>
        </w:rPr>
        <w:t>групп продленного дня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b/>
          <w:bCs/>
          <w:color w:val="000000"/>
          <w:spacing w:val="3"/>
          <w:sz w:val="25"/>
          <w:szCs w:val="25"/>
          <w:lang w:eastAsia="ru-RU"/>
        </w:rPr>
        <w:t>Общие положения.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Комплектовать группы продленного дня рекомендуется из обучающихся одного класса либо параллельных классов. Пребывание 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обучающихся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 в группе продленного дня одновременно с образовательным процессом может охватывать период времени пребывания обучающихся в общеобразовательном учреждении с 8.00 - 8.30 до 18.00 - 19.00.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Помещения групп продленного дня для обучающихся I - VIII классов 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це лесообразно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 размещать в пределах соответствующих учебных секций, включая рекреации.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Рекомендуется для обучающихся первых классов группы продленного дня выделять спальные помещения и игровые комнаты. При отсутствии в общеобразовательном учреждении специальных помещений для организации сна и игр могут быть использованы универсальные помещения, объединяющие спальню и игровую, оборудованные встроенной мебелью: шкафы, одноярусные кровати.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Для обучающихся II-VIII классов в зависимости от конкретных возможностей рекомендуется выделить закрепленные помещения для организации игровой деятельности, кружковой работы, занятий по желанию обучающихся, дневного сна для ослабленных.</w:t>
      </w:r>
      <w:proofErr w:type="gramEnd"/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b/>
          <w:bCs/>
          <w:color w:val="000000"/>
          <w:spacing w:val="3"/>
          <w:sz w:val="25"/>
          <w:szCs w:val="25"/>
          <w:lang w:eastAsia="ru-RU"/>
        </w:rPr>
        <w:t>Режим дня.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lastRenderedPageBreak/>
        <w:t>Для обеспечения максимально возможного оздоровительного влияния и сохранения работоспособности обучающихся, посещающих группы продленного дня, необходима рациональная организация режима дня, начиная с момента прихода в общеобразовательное учреждение, и широкое проведение физкультурно-оздоровительных мероприятий.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Наилучшим сочетанием видов деятельности обучающихся в группах продленного дня является их двигательная активность на воздухе до начала самоподготовки (прогулка, подвижные и спортивные игры, общественно-полезный труд на участке общеобразовательного учреждения, если он предусмотрен образовательной программой), а после самоподготовки - участие в мероприятиях эмоционального характера (занятия в кружках, игры, посещение зрелищных мероприятий, подготовка и проведение концертов самодеятельности, викторин и другие мероприятия).</w:t>
      </w:r>
      <w:proofErr w:type="gramEnd"/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В режиме дня должны обязательно предусматриваться: питание, 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про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 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гулка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, дневной сон для обучающихся 1-х классов и ослабленных обучающихся II - III классов, самоподготовка, общественно-полезный труд, кружковая работа и широкое проведение физкультурно-оздоровительных мероприятий.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Отдых на свежем воздухе.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После окончания учебных занятий в общеобразовательном учреждении для восстановления работоспособности обучающихся перед выполнением домашних заданий организуется отдых длительностью не менее 2 часов. Основная часть этого времени отводится на свежем воздухе. Целесообразно предусмотреть прогулки: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- до обеда длительностью не менее 1 часа, после окончания учебных занятий в школе;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- перед самоподготовкой в течение часа.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Прогулки рекомендуется сопровождать спортивными, подвижными 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иг рами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 и физическими упражнениями. В зимнее время полезно организовать занятия конькобежным спортом, лыжами 2 раза в неделю. В теплое время года рекомендуется организовать занятия легкой атлетикой, волейболом, баскетболом, теннисом и другими спортивными играми на открытом воздухе. </w:t>
      </w: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lastRenderedPageBreak/>
        <w:t>Рекомендуется также использовать плавательный бассейн для занятий плаванием и водным спортом.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Обучающиеся, отнесенные к специальной медицинской группе или перенесшие острые заболевания, во время спортивных и подвижных игр выполняют упражнения, не связанные со значительной нагрузкой.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Одежда обучающихся во время занятий на открытом воздухе должна предохранять их от переохлаждения и перегревания и не стеснять движений.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В непогоду подвижные игры можно переносить в хорошо проветриваемые помещения.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Местом для отдыха на свежем воздухе и проведения спортивного часа может быть пришкольный участок или специально оборудованные 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пло щадки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. Кроме того, для этих целей могут быть использованы прилежащие скверы, парки, лес, стадионы.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Организация дневного сна для первоклассников и ослабленных детей.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Сон снимает усталость и возбуждение детей, длительное время находящихся в большом коллективе, повышает их работоспособность. Длительность дневного сна должна быть не менее 1 часа.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Для организации дневного сна должны быть выделены либо 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специаль ные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 спальные, либо универсальные помещения площадью из расчета 4,0 м [2] на одного учащегося, оборудованные подростковыми (размером 1600 х 700 мм) или встроенными одноярусными кроватями.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При расстановке кроватей необходимо соблюдать расстояние между: длинными сторонами кровати - 50 см; изголовьями - 30 см; кроватью и наружной стеной - 60 см, а для северных районов страны - 100 см.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За каждым обучающимся должно быть закреплено определенное спальное место со сменой постельного белья по мере загрязнения, но не реже 1 раз в 10 дней.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Спальные помещения рекомендуется проветривать за 30 минут до сна, сон проводить при открытых фрамугах или форточках.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b/>
          <w:bCs/>
          <w:color w:val="000000"/>
          <w:spacing w:val="3"/>
          <w:sz w:val="25"/>
          <w:szCs w:val="25"/>
          <w:lang w:eastAsia="ru-RU"/>
        </w:rPr>
        <w:lastRenderedPageBreak/>
        <w:t>Подготовка домашних заданий.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При выполнении 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обучающимися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 домашних заданий (самоподготовка) следует соблюдать следующие рекомендации: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- приготовление уроков проводить в закрепленном учебном помещении, оборудованном мебелью, соответствующей росту обучающихся;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- начинать самоподготовку в 15 - 16 часов, так как к этому времени отмечается физиологический подъем работоспособности;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- ограничивать длительность выполнения домашних заданий, чтобы затраты времени на выполнение не превышали (в астрономических часах): во 2 - 3 классах - 1,5 ч., в 4 - 5 классах - 2 ч., в 6 - 8 классах - 2,5 ч., в 9 - 11 классах - до 3,5 ч.;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- предоставлять по усмотрению обучающихся очередность выполнения домашних заданий, рекомендуя при этом начинать с предмета средней 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труд ности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 для данного обучающегося;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- предоставлять обучающимся возможность устраивать 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произволь ные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 перерывы по завершении определенного этапа работы;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- проводить "физкультурные минутки" длительностью 1-2 минуты;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- предоставлять обучающимся, закончившим выполнение домашних заданий раньше всей группы, возможность приступить к занятиям по интересам (в игровой, библиотеке, читальне).</w:t>
      </w:r>
      <w:proofErr w:type="gramEnd"/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b/>
          <w:bCs/>
          <w:color w:val="000000"/>
          <w:spacing w:val="3"/>
          <w:sz w:val="25"/>
          <w:szCs w:val="25"/>
          <w:lang w:eastAsia="ru-RU"/>
        </w:rPr>
        <w:t>Внеурочная деятельность.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Внеурочную деятельность реализуют в виде экскурсий, кружков, секций, олимпиад, соревнований и т.п.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Длительность занятий зависит от возраста и вида деятельности. Продолжительность таких видов деятельности, как чтение, музыкальные занятия, рисование, лепка, рукоделие, тихие игры, должна составлять не более 50 минут в день для обучающихся 1 - 2 классов, и не более полутора часов в день - для остальных классов. На музыкальных занятиях </w:t>
      </w: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lastRenderedPageBreak/>
        <w:t>рекомендуется шире использовать элементы ритмики и хореографии. Просмотры телепередач и кинофильмов не следует проводить чаще двух раз в неделю с ограничением длительности просмотра до 1 часа для обучающихся 1 - 3 классов и 1,5 - для обучающихся 4 - 8 классов.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Рекомендуется для организации различных видов внеурочной 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деятель ности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 использовать общешкольные помещения: читальный, актовый и спортивный залы, библиотеку, а также помещения близко расположенных домов культуры, центры детского досуга, спортивные сооружения, стадионы.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b/>
          <w:bCs/>
          <w:color w:val="000000"/>
          <w:spacing w:val="3"/>
          <w:sz w:val="25"/>
          <w:szCs w:val="25"/>
          <w:lang w:eastAsia="ru-RU"/>
        </w:rPr>
        <w:t>Питание.</w:t>
      </w:r>
    </w:p>
    <w:p w:rsidR="00423784" w:rsidRPr="00423784" w:rsidRDefault="00423784" w:rsidP="00423784">
      <w:pPr>
        <w:spacing w:after="313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Правильно организованное и рациональное питание является важнейшим оздоровительным фактором. При организации продленного дня в общеобразовательном учреждении должно быть предусмотрено трехразовое питание обучающихся: завтрак - на второй или третьей перемене во время учебных занятий; обед - в период пребывания на продленном дне в 13-14 часов, полдник - в 16-17 часов.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b/>
          <w:bCs/>
          <w:color w:val="000000"/>
          <w:spacing w:val="3"/>
          <w:sz w:val="25"/>
          <w:szCs w:val="25"/>
          <w:lang w:eastAsia="ru-RU"/>
        </w:rPr>
        <w:t>Зарегистрировано в Минюсте РФ 3 марта 2011 г.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b/>
          <w:bCs/>
          <w:color w:val="000000"/>
          <w:spacing w:val="3"/>
          <w:sz w:val="25"/>
          <w:szCs w:val="25"/>
          <w:lang w:eastAsia="ru-RU"/>
        </w:rPr>
        <w:t>Регистрационный N 19993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В соответствии с Федеральным законом от 30.03.1999 N 52-ФЗ "О санитарно-эпидемиологическом благополучии населения" (Собрание законодательства Российской Федерации, 1999, N 14, ст. 1650; 2002, N 1 (ч. 1), ст. 2; 2003, N 2, ст. 167; 2003, N 27 (ч. 1), ст. 2700; 2004, N 35, ст. 3607; 2005, N 19, ст. 1752;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 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2006, N 1, ст. 10; 2006, N 52 (ч. 1), ст. 5498; 2007, N 1 (ч. 1), ст. 21; 2007, N 1 (ч. 1), ст. 29; 2007, N 27, ст. 3213; 2007, N 46, ст. 5554; 2007, N 49, ст. 6070; 2008, N 24, ст. 2801; 2008, N 29 (ч. 1), ст. 3418;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 2008, N 30 (ч. 2), ст. 3616; 2008, N 44, ст. 4984; 2008, N 52 (ч. 1), ст. 6223; 2009, N 1, ст. 17; 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2010, N 40, ст. 4969) и постановлением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N 31, ст. 3295; 2004, N 8, ст. 663; 2004, N 47, ст. 4666; 2005, N 39, ст. 3953) </w:t>
      </w:r>
      <w:r w:rsidRPr="00423784">
        <w:rPr>
          <w:rFonts w:ascii="Arial" w:eastAsia="Times New Roman" w:hAnsi="Arial" w:cs="Arial"/>
          <w:b/>
          <w:bCs/>
          <w:color w:val="000000"/>
          <w:spacing w:val="3"/>
          <w:sz w:val="25"/>
          <w:szCs w:val="25"/>
          <w:lang w:eastAsia="ru-RU"/>
        </w:rPr>
        <w:t>постановляю:</w:t>
      </w:r>
      <w:proofErr w:type="gramEnd"/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lastRenderedPageBreak/>
        <w:t>1. Утвердить санитарно-эпидемиологические правила и нормативы СанПиН 2.4.2.2821-10 "Санитарно-эпидемиологические требования к условиям и организации обучения в общеобразовательных учреждениях" (приложение).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2. Ввести в действие указанные санитарно-эпидемиологические правила и нормативы с 1 сентября 2011 года.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3. 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С момента введения СанПиН 2.4.2.2821-10 считать утратившими силу санитарно-эпидемиологические правила и нормативы СанПиН 2.4.2.1178-02 "Гигиенические требования к условиям обучения в общеобразовательных учреждениях", утвержденные постановлением Главного государственного санитарного врача Российской Федерации, Первого заместителя Министра здравоохранения Российской Федерации от 28.11.2002 N 44 (зарегистрированы в Минюсте России 05.12.2002, регистрационный номер 3997), СанПиН 2.4.2.2434-08 "Изменение N 1 к СанПиН 2.4.2.1178-02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", 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утвержденные постановлением Главного государственного санитарного врача Российской Федерации от 26.12.2008 N 72 (зарегистрированы в Минюсте России 28.01.2009, регистрационный номер 13189).</w:t>
      </w:r>
      <w:proofErr w:type="gramEnd"/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b/>
          <w:bCs/>
          <w:color w:val="000000"/>
          <w:spacing w:val="3"/>
          <w:sz w:val="25"/>
          <w:szCs w:val="25"/>
          <w:lang w:eastAsia="ru-RU"/>
        </w:rPr>
        <w:t>Г. Онищенко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u w:val="single"/>
          <w:lang w:eastAsia="ru-RU"/>
        </w:rPr>
        <w:t>Приложение</w:t>
      </w:r>
    </w:p>
    <w:p w:rsidR="00423784" w:rsidRPr="00423784" w:rsidRDefault="00423784" w:rsidP="00423784">
      <w:pPr>
        <w:spacing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b/>
          <w:bCs/>
          <w:color w:val="000000"/>
          <w:spacing w:val="3"/>
          <w:sz w:val="25"/>
          <w:szCs w:val="25"/>
          <w:lang w:eastAsia="ru-RU"/>
        </w:rPr>
        <w:t>Санитарно-эпидемиологические требования к условиям и организации обучения в общеобразовательных учреждениях</w:t>
      </w:r>
    </w:p>
    <w:p w:rsidR="00423784" w:rsidRPr="00423784" w:rsidRDefault="00423784" w:rsidP="00423784">
      <w:pPr>
        <w:spacing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b/>
          <w:bCs/>
          <w:color w:val="000000"/>
          <w:spacing w:val="3"/>
          <w:sz w:val="25"/>
          <w:szCs w:val="25"/>
          <w:lang w:eastAsia="ru-RU"/>
        </w:rPr>
        <w:t>Санитарно-эпидемиологические правила и нормативы СанПиН 2.4.2.2821-10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b/>
          <w:bCs/>
          <w:color w:val="000000"/>
          <w:spacing w:val="3"/>
          <w:sz w:val="25"/>
          <w:szCs w:val="25"/>
          <w:lang w:eastAsia="ru-RU"/>
        </w:rPr>
        <w:t>I. Общие положения и область применения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1.1. 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Настоящие санитарно-эпидемиологические правила и нормативы (далее - санитарные правила) направлены на охрану здоровья обучающихся при осуществлении деятельности по их обучению и воспитанию в общеобразовательных учреждениях.</w:t>
      </w:r>
      <w:proofErr w:type="gramEnd"/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1.2. Настоящие санитарные правила устанавливают санитарно-эпидемиологические требования 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к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: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- размещению общеобразовательного учреждения;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lastRenderedPageBreak/>
        <w:t>- территории общеобразовательного учреждения;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- зданию общеобразовательного учреждения;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- оборудованию помещений общеобразовательного учреждения;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- воздушно-тепловому режиму общеобразовательного учреждения;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- естественному и искусственному освещению;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- водоснабжению и канализации;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- помещениям и оборудованию общеобразовательных учреждений, размещенных в приспособленных зданиях;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- режиму образовательного процесса;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- организации медицинского обслуживания 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обучающихся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;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- санитарному состоянию и содержанию общеобразовательного учреждения;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- соблюдению санитарных правил.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1.3. Санитарные правила распространяются на проектируемые, действующие, строящиеся и реконструируемые общеобразовательные учреждения независимо от их вида, организационно-правовых форм и форм собственности.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Настоящие санитарные правила распространяются на все общеобразовательные учреждения, реализующие программы начального общего, основного общего и среднего (полного) общего образования и осуществляющие образовательный процесс в соответствии с уровнями общеобразовательных программ трех ступеней общего образования: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первая ступень - начальное общее образование (далее - I ступень образования);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вторая ступень - основное общее образование (далее - II ступень образования);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lastRenderedPageBreak/>
        <w:t>третья ступень - среднее (полное) общее образование (далее - III ступень образования).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1.4. Настоящие санитарные правила являются обязательными для исполнения всеми гражданами, юридическими лицами и индивидуальными предпринимателями, деятельность которых связана с проектированием, строительством, реконструкцией, эксплуатацией общеобразовательных учреждений, воспитанием и обучением обучающихся.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1.5. Образовательная деятельность подлежит лицензированию в соответствии с законодательством Российской Федерации. Условием для принятия решения о выдаче лицензии является представление соискателем лицензии санитарно-эпидемиологического заключения о соответствии санитарным правилам зданий, территорий, помещений, оборудования и иного имущества, режима образовательного процесса, которые соискатель лицензии предполагает использовать для осуществления образовательной деятельности*.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1.6. При наличии в учреждении дошкольных групп, реализующих основную общеобразовательную программу дошкольного образования, их деятельность регламентируется санитарно-эпидемиологическими требованиями к устройству, содержанию и организации режима работы дошкольных организаций.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1.7. Использование помещений общеобразовательных учреждений не по назначению не допускается.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1.8. Контроль за выполнением настоящих санитарных правил осуществляется в соответствии с законодательством Российской 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Федерации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 уполномоченным федеральным органом исполнительной власти, осуществляющим функции по контролю и надзору в сфере обеспечения санитарно-эпидемиологического благополучия населения, защиты прав потребителей и потребительского рынка и его территориальными органами.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b/>
          <w:bCs/>
          <w:color w:val="000000"/>
          <w:spacing w:val="3"/>
          <w:sz w:val="25"/>
          <w:szCs w:val="25"/>
          <w:lang w:eastAsia="ru-RU"/>
        </w:rPr>
        <w:t>II. Требования к размещению общеобразовательных учреждений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2.1. Предоставление земельных участков для строительства объектов общеобразовательных учреждений допускается при наличии санитарно-</w:t>
      </w: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lastRenderedPageBreak/>
        <w:t>эпидемиологического заключения о соответствии земельного участка санитарным правилам.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2.2. Здания общеобразовательных учреждений должны размещаться в зоне жилой застройки, за пределами санитарно-защитных зон предприятий, сооружений и иных объектов, санитарных разрывов, гаражей, автостоянок, автомагистралей, объектов железнодорожного транспорта, метрополитена, маршрутов взлета и посадки воздушного транспорта.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Для обеспечения нормативных уровней инсоляции и естественного освещения помещений и игровых площадок при размещении зданий общеобразовательных учреждений должны соблюдаться санитарные разрывы от жилых и общественных зданий.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Через территорию общеобразовательных учреждений не должны проходить магистральные инженерные коммуникации городского (сельского) назначения - водоснабжения, канализации, теплоснабжения, энергоснабжения.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2.3. Вновь строящиеся здания общеобразовательных учреждений размещают на внутриквартальных территориях жилых микрорайонов, удаленных от городских улиц, межквартальных проездов на расстояние, обеспечивающее уровни шума и загрязнения атмосферного воздуха требованиям санитарных правил и нормативов.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2.4. При проектировании и строительстве городских общеобразовательных учреждений рекомендуется предусмотреть пешеходную доступность учреждений, расположенных: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- во II и III строительно-климатических зонах - не более 0,5 км;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- в I климатическом районе (I подзона) для обучающихся I и II ступени образования - не более 0,3 км, для обучающихся III ступени образования - не более 0,4 км;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- в I климатическом районе (II подзона) для обучающихся I и II ступени образования - не более 0,4 км, для обучающихся III ступени образования - не более 0,5 км.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lastRenderedPageBreak/>
        <w:t>2.5. В сельской местности пешеходная доступность для обучающихся общеобразовательных учреждений: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- во II и III климатических зонах для обучающихся I ступени образования составляет не более 2,0 км;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- для обучающихся II и III ступени образования - не более 4,0 км, в I климатической зоне - 1,5 и 3 км соответственно.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При расстояниях свыше указанных для обучающихся общеобразовательных учреждений, расположенных в сельской местности, необходимо организовывать транспортное обслуживание до общеобразовательного учреждения и обратно. Время в пути не должно превышать 30 минут в одну сторону.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Подвоз обучающихся осуществляется специально выделенным транспортом, предназначенным для перевозки детей.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Оптимальный пешеходный подход обучающихся к месту сбора на остановке должен быть не более 500 м. Для сельских районов допускается увеличение радиуса пешеходной доступности до остановки до 1 км.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2.6. Рекомендуется для обучающихся, проживающих на расстоянии свыше предельно допустимого транспортного обслуживания, а также при транспортной недоступности в период неблагоприятных погодных условий, предусматривать интернат при общеобразовательном учреждении.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b/>
          <w:bCs/>
          <w:color w:val="000000"/>
          <w:spacing w:val="3"/>
          <w:sz w:val="25"/>
          <w:szCs w:val="25"/>
          <w:lang w:eastAsia="ru-RU"/>
        </w:rPr>
        <w:t>III. Требования к территории общеобразовательных учреждений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3.1. Территория общеобразовательного учреждения должна быть ограждена забором и озеленена. Озеленение территории предусматривают из расчета не менее 50 % площади его территории. При размещении территории общеобразовательного учреждения на границе с лесными и садовыми массивами допускается сокращать площадь озеленения на 10%.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Деревья высаживают на расстоянии не менее 15,0 м, а кустарники не менее 5,0 м от здания учреждения. При озеленении территории не используют деревья и кустарники с ядовитыми плодами в целях предупреждения возникновения отравлений обучающихся.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lastRenderedPageBreak/>
        <w:t>Допускается сокращение озеленения деревьями и кустарниками территорий общеобразовательных учреждений в районах Крайнего Севера, с учетом особых климатических условий в этих районах.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3.2. На территории общеобразовательного учреждения выделяют следующие зоны: зона отдыха, физкультурно-спортивная и хозяйственная. Допускается выделение учебно-опытной зоны.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При организации учебно-опытной зоны не допускается сокращение физкультурн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о-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 спортивной зоны и зоны отдыха.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3.3. Физкультурно-спортивную зону рекомендуется размещать со стороны спортивного зала. При размещении физкультурно-спортивной зоны со стороны окон учебных помещений уровни шума в учебных помещениях не должны превышать гигиенические нормативы для помещений жилых, общественных зданий и территории жилой застройки.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При устройстве беговых дорожек и спортивных площадок (волейбольных, баскетбольных, для игры в ручной мяч) необходимо предусмотреть дренаж для предупреждения затопления их дождевыми водами.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Оборудование физкультурно-спортивной зоны должно обеспечивать выполнение программ учебного предмета "Физическая культура", а также проведение секционных спортивных занятий и оздоровительных мероприятий.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Спортивно-игровые площадки должны иметь твердое покрытие, футбольное поле - травяной покров. Синтетические и полимерные покрытия должны быть морозоустойчивы, оборудованы водостоками и должны быть изготовленными из материалов, безвредных для здоровья детей.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Занятия на сырых площадках, имеющих неровности и выбоины, не проводят.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Физкультурно-спортивное оборудование должно соответствовать росту и возрасту 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обучающихся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3.4. Для выполнения программ учебного предмета "Физическая культура" допускается использовать спортивные сооружения (площадки, стадионы), расположенные вблизи учреждения и оборудованные в соответствии с </w:t>
      </w: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lastRenderedPageBreak/>
        <w:t>санитарно-эпидемиологическими требованиями к устройству и содержанию мест занятий по физической культуре и спорту.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3.5. При проектировании и строительстве общеобразовательных учреждений на территории необходимо предусмотреть зону отдыха для организации подвижных игр и отдыха обучающихся, посещающих группы продленного дня, а также для реализации образовательных программ, предусматривающих проведение мероприятий на свежем воздухе.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3.6. Хозяйственная зона располагается со стороны входа в производственные помещения столовой и имеет самостоятельный въезд с улицы. При отсутствии теплофикации и централизованного водоснабжения на территории хозяйственной зоны размещают котельную и насосную с водонапорным баком.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3.7. Для сбора отходов на территории хозяйственной зоны оборудуется площадка, на которую устанавливаются мусоросборники (контейнеры). Площадка размещается на расстоянии не менее 25,0 м от входа на пищеблок и окон учебных классов и кабинетов и оборудуется водонепроницаемым твердым покрытием, размеры которого превышают площадь основания контейнеров на 1,0 м во все стороны. Мусоросборники должны иметь плотно закрывающиеся крышки.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3.8. Въезды и входы на территорию, проезды, дорожки к хозяйственным постройкам, к площадкам для мусоросборников покрываются асфальтом, бетоном и другим твердым покрытием.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3.9. Территория учреждения должна иметь наружное искусственное освещение. Уровень искусственной освещенности на земле должен быть не менее 10 лк.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3.10. Расположение на территории построек и сооружений, функционально не связанных с общеобразовательным учреждением, не допускается.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3.11. При наличии в общеобразовательном учреждении дошкольных групп, реализующих основную общеобразовательную программу дошкольного образования, на территории выделяется игровая зона, оборудованная в соответствии с требованиями к устройству, содержанию и организации режима работы дошкольных организаций.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lastRenderedPageBreak/>
        <w:t>3.12. Уровни шума на территории общеобразовательного учреждения не должны превышать гигиенические нормативы для помещений жилых, общественных зданий и территории жилой застройки.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b/>
          <w:bCs/>
          <w:color w:val="000000"/>
          <w:spacing w:val="3"/>
          <w:sz w:val="25"/>
          <w:szCs w:val="25"/>
          <w:lang w:eastAsia="ru-RU"/>
        </w:rPr>
        <w:t>IV. Требования к зданию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4.1. Архитектурно-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планировочные решения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 здания должны обеспечивать: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- выделение в отдельный блок учебных помещений начальных классов с выходами на участок;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- расположение рекреационных помещений в непосредственной близости к учебным помещениям;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- размещение на верхних этажах (выше третьего этажа) учебных помещений и кабинетов, посещаемых 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обучающимися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 8 - 11 классов, административно-хозяйственных помещений;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- исключение вредного воздействия факторов среды обитания в общеобразовательном учреждении на жизнь и здоровье обучающихся;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- размещение учебных мастерских, актовых и спортивных залов общеобразовательных учреждений, их общую площадь, а также набор помещений для кружковой работы, в зависимости от местных условий и возможностей общеобразовательного учреждения, с соблюдением требований строительных норм и правил и настоящих санитарных правил.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Ранее построенные здания общеобразовательных учреждений эксплуатируются в соответствии с проектом.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4.2. Не допускается использование цокольных этажей и подвальных помещений под учебные помещения, кабинеты, лаборатории, учебные мастерские, помещения медицинского назначения, спортивные, танцевальные и актовые залы.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4.3. Вместимость вновь строящихся или реконструируемых общеобразовательных учреждений должна быть рассчитана для обучения только в одну смену.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lastRenderedPageBreak/>
        <w:t>4.4. Входы в здание могут быть оборудованы тамбурами или воздушными и воздушн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о-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 тепловыми завесами, в зависимости от климатической зоны и расчетной температуры наружного воздуха, в соответствии с требованиями строительных норм и правил.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4.5. При проектировании, строительстве и реконструкции здания общеобразовательного учреждения гардеробы необходимо размещать на 1 этаже с обязательным оборудованием мест для каждого класса. Гардеробы оснащают вешалками для одежды и ячейками для обуви.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В существующих зданиях для учащихся начальных классов возможно размещение гардероба в рекреациях при условии оборудования их индивидуальными шкафчиками.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В учреждениях, расположенных в сельской местности, с количеством обучающихся в одном классе не более 10 человек, допускается устраивать гардеробы (вешалки или шкафчики) в учебных помещениях, при условии соблюдения нормы площади учебного помещения на 1 обучающегося.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4.6. Обучающиеся начальной общеобразовательной школы должны обучаться в закрепленных за каждым классом учебных помещениях.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Рекомендуется учебные помещения для обучающихся 1-х классов размещать не выше 2-го этажа, а для обучающихся 2 - 4 классов - не выше 3-го этажа.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4.7. Во вновь строящихся зданиях общеобразовательных учреждений рекомендуется учебные помещения для начальных классов выделять в отдельный блок (здание), группировать в учебные секции.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В учебных секциях (блоках) для обучающихся 1 - 4 классов размещают: учебные помещения с рекреациями, игровые комнаты для групп продленного дня (из расчета не менее 2,5 м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19"/>
          <w:szCs w:val="19"/>
          <w:vertAlign w:val="superscript"/>
          <w:lang w:eastAsia="ru-RU"/>
        </w:rPr>
        <w:t>2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 на одного обучающегося), туалеты.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Для обучающихся 1-х классов, посещающих группы продленного дня, должны быть предусмотрены спальные помещения площадью не менее 4,0 м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19"/>
          <w:szCs w:val="19"/>
          <w:vertAlign w:val="superscript"/>
          <w:lang w:eastAsia="ru-RU"/>
        </w:rPr>
        <w:t>2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 на одного ребенка.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lastRenderedPageBreak/>
        <w:t xml:space="preserve">4.8. Для 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обучающихся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 II - III ступени образования допускается организация образовательного процесса по классно-кабинетной системе.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При невозможности обеспечить в кабинетах и лабораториях соответствие учебной мебели росто-возрастным особенностям обучающихся использовать кабинетную систему обучения не рекомендуется.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В общеобразовательных учреждениях, расположенных в сельской местности, при малой наполняемости классов допускается использование учебных кабинетов по двум и более дисциплинам.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4.9. Площадь учебных кабинетов принимается без учета площади, необходимой для расстановки дополнительной мебели (шкафы, тумбы и другие) для хранения учебных пособий и оборудования, используемых в образовательном процессе, из расчета: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- не менее 2,5 м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19"/>
          <w:szCs w:val="19"/>
          <w:vertAlign w:val="superscript"/>
          <w:lang w:eastAsia="ru-RU"/>
        </w:rPr>
        <w:t>2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 на 1 обучающегося при фронтальных формах занятий;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- не менее 3,5 м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19"/>
          <w:szCs w:val="19"/>
          <w:vertAlign w:val="superscript"/>
          <w:lang w:eastAsia="ru-RU"/>
        </w:rPr>
        <w:t>2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 на 1 обучающегося при организации групповых форм работы и индивидуальных занятий.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Во вновь строящихся и реконструируемых зданиях общеобразовательных учреждений высота учебных помещений должна быть не менее 3,6 м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19"/>
          <w:szCs w:val="19"/>
          <w:vertAlign w:val="superscript"/>
          <w:lang w:eastAsia="ru-RU"/>
        </w:rPr>
        <w:t>2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Расчетное количество обучающихся в классах определяется исходя из расчета площади на одного обучающегося и расстановки мебели в соответствии с разделом V настоящих санитарных правил.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4.10. В кабинетах химии, физики, биологии должны быть оборудованы лаборантские.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4.11. Площадь кабинетов информатики и других кабинетов, где используются персональные компьютеры, должна соответствовать гигиеническим требованиям к персональным электронно-вычислительным машинам и организации работы.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4.12. Набор и площади помещений для внеурочной деятельности, кружковых занятий и секций должен соответствовать санитарно-эпидемиологическим требованиям к учреждениям дополнительного образования детей.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lastRenderedPageBreak/>
        <w:t>4.13. Спортивный зал рекомендуется размещать на 1-м этаже здания или в отдельно пристроенном здании.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При размещении спортивного зала на 2-м этаже и выше должны быть выполнены звуко- и виброизолирующие мероприятия.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Количество и типы спортивных залов предусматриваются в зависимости от вида общеобразовательного учреждения и его вместимости.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Рекомендуемые площади спортивных залов: 9,0 х 18,0 м, 12,0 х 24,0 м, 18,0 х 30,0 м. Высота спортивного зала должна составлять не менее 6,0 м.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4.14. При спортивных залах в существующих общеобразовательных учреждениях должны быть предусмотрены снарядные; раздевальные для мальчиков и девочек. Рекомендуется оборудовать при спортивных залах раздельные для мальчиков и девочек душевые, туалеты.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4.15. Во вновь строящихся зданиях общеобразовательных учреждений при спортивных залах должны быть предусмотрены: снарядные; помещения для хранения уборочного инвентаря и приготовления дезинфицирующих и моющих растворов площадью не менее 4,0 м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19"/>
          <w:szCs w:val="19"/>
          <w:vertAlign w:val="superscript"/>
          <w:lang w:eastAsia="ru-RU"/>
        </w:rPr>
        <w:t>2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; раздельные для мальчиков и девочек раздевальные площадью не менее 14,0 м</w:t>
      </w:r>
      <w:r w:rsidRPr="00423784">
        <w:rPr>
          <w:rFonts w:ascii="Arial" w:eastAsia="Times New Roman" w:hAnsi="Arial" w:cs="Arial"/>
          <w:color w:val="000000"/>
          <w:spacing w:val="3"/>
          <w:sz w:val="19"/>
          <w:szCs w:val="19"/>
          <w:vertAlign w:val="superscript"/>
          <w:lang w:eastAsia="ru-RU"/>
        </w:rPr>
        <w:t>2</w:t>
      </w: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 каждая; раздельные для мальчиков и девочек душевые площадью не менее 12 м</w:t>
      </w:r>
      <w:r w:rsidRPr="00423784">
        <w:rPr>
          <w:rFonts w:ascii="Arial" w:eastAsia="Times New Roman" w:hAnsi="Arial" w:cs="Arial"/>
          <w:color w:val="000000"/>
          <w:spacing w:val="3"/>
          <w:sz w:val="19"/>
          <w:szCs w:val="19"/>
          <w:vertAlign w:val="superscript"/>
          <w:lang w:eastAsia="ru-RU"/>
        </w:rPr>
        <w:t>2</w:t>
      </w: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 каждая; раздельные для мальчиков и девочек туалеты площадью не менее 8,0 м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19"/>
          <w:szCs w:val="19"/>
          <w:vertAlign w:val="superscript"/>
          <w:lang w:eastAsia="ru-RU"/>
        </w:rPr>
        <w:t>2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 каждый. При туалетах или раздевалках оборудуют раковины для мытья рук.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4.16. При устройстве бассейнов в общеобразовательных учреждениях планировочные решения и его эксплуатация должны отвечать гигиеническим требованиям к устройству, эксплуатации плавательных бассейнов и качеству воды.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4.17. В общеобразовательных учреждениях необходимо предусмотреть набор помещений для организации питания обучающихся в соответствии с санитарно-эпидемиологическими требованиями к организации питания обучающихся в общеобразовательных учреждениях, учреждениях начального и среднего профессионального образования.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lastRenderedPageBreak/>
        <w:t>4.18. При строительстве и реконструкции зданий общеобразовательных учреждений рекомендуется предусматривать актовый зал, размеры которого определяются числом посадочных мест из расчета 0,65 м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19"/>
          <w:szCs w:val="19"/>
          <w:vertAlign w:val="superscript"/>
          <w:lang w:eastAsia="ru-RU"/>
        </w:rPr>
        <w:t>2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 на одно место.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При актовом зале рекомендуется предусматривать артистические уборные, 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кинопроекционную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, помещения для декораций и бутафории, музыкальных инструментов, хранения костюмов.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4.19. Тип библиотеки зависит от вида общеобразовательного учреждения и его вместимости. В учреждениях с углубленным изучением отдельных предметов, гимназиях и лицеях библиотеку следует использовать в качестве справочно-информационного центра общеобразовательного учреждения.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Площадь библиотеки (информационного центра) необходимо принимать из расчета не менее 0,6 м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19"/>
          <w:szCs w:val="19"/>
          <w:vertAlign w:val="superscript"/>
          <w:lang w:eastAsia="ru-RU"/>
        </w:rPr>
        <w:t>2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 на одного обучающегося.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При оборудовании информационных центров компьютерной техникой должны соблюдаться гигиенические требования к персональным электронно-вычислительным машинам и организации работы.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4.20. Рекреации общеобразовательных учреждений должны быть предусмотрены из расчета не менее 0,6 м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19"/>
          <w:szCs w:val="19"/>
          <w:vertAlign w:val="superscript"/>
          <w:lang w:eastAsia="ru-RU"/>
        </w:rPr>
        <w:t>2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 на 1 обучающегося.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Ширина рекреаций при одностороннем расположении классов должна составлять не менее 4,0 м, при двустороннем расположении классов - не менее 6,0 м.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При проектировании зоны рекреации в виде зальных помещений площадь устанавливается из расчета 2 м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19"/>
          <w:szCs w:val="19"/>
          <w:vertAlign w:val="superscript"/>
          <w:lang w:eastAsia="ru-RU"/>
        </w:rPr>
        <w:t>2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 на одного учащегося.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4.21. В существующих зданиях общеобразовательных учреждений для медицинского обслуживания обучающихся должны предусматриваться на первом этаже здания помещения медицинского назначения, размещенные в едином блоке: кабинет врача площадью не менее 14,0 м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19"/>
          <w:szCs w:val="19"/>
          <w:vertAlign w:val="superscript"/>
          <w:lang w:eastAsia="ru-RU"/>
        </w:rPr>
        <w:t>2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 и длиной не менее 7,0 м (для определения остроты слуха и зрения обучающихся) и процедурный (прививочный) кабинет площадью не менее 14,0 м</w:t>
      </w:r>
      <w:r w:rsidRPr="00423784">
        <w:rPr>
          <w:rFonts w:ascii="Arial" w:eastAsia="Times New Roman" w:hAnsi="Arial" w:cs="Arial"/>
          <w:color w:val="000000"/>
          <w:spacing w:val="3"/>
          <w:sz w:val="19"/>
          <w:szCs w:val="19"/>
          <w:vertAlign w:val="superscript"/>
          <w:lang w:eastAsia="ru-RU"/>
        </w:rPr>
        <w:t>2</w:t>
      </w: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lastRenderedPageBreak/>
        <w:t>В общеобразовательных учреждениях, расположенных в сельской местности, допускается организация медицинского обслуживания на фельдшерско-акушерских пунктах и амбулаториях.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4.22. Для вновь строящихся и реконструируемых зданий общеобразовательных учреждений должны оборудоваться следующие помещения для медицинского обслуживания: кабинет врача длиной не менее 7,0 м (для определения остроты слуха и зрения обучающихся) площадью не менее 21,0 м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19"/>
          <w:szCs w:val="19"/>
          <w:vertAlign w:val="superscript"/>
          <w:lang w:eastAsia="ru-RU"/>
        </w:rPr>
        <w:t>2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; процедурный и прививочный кабинеты площадью не менее 14,0 м</w:t>
      </w:r>
      <w:r w:rsidRPr="00423784">
        <w:rPr>
          <w:rFonts w:ascii="Arial" w:eastAsia="Times New Roman" w:hAnsi="Arial" w:cs="Arial"/>
          <w:color w:val="000000"/>
          <w:spacing w:val="3"/>
          <w:sz w:val="19"/>
          <w:szCs w:val="19"/>
          <w:vertAlign w:val="superscript"/>
          <w:lang w:eastAsia="ru-RU"/>
        </w:rPr>
        <w:t>2</w:t>
      </w: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 каждый; помещение для приготовления дезинфицирующих растворов и хранения уборочного инвентаря, предназначенных для помещений медицинского назначения, площадью не менее 4,0 м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19"/>
          <w:szCs w:val="19"/>
          <w:vertAlign w:val="superscript"/>
          <w:lang w:eastAsia="ru-RU"/>
        </w:rPr>
        <w:t>2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; туалет.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При оборудовании стоматологического кабинета его площадь должна быть не менее 12,0 м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19"/>
          <w:szCs w:val="19"/>
          <w:vertAlign w:val="superscript"/>
          <w:lang w:eastAsia="ru-RU"/>
        </w:rPr>
        <w:t>2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Все помещения медицинского назначения должны быть сгруппированы в одном блоке и размещены на 1 этаже здания.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4.23. Кабинет врача, процедурный, прививочный и стоматологический кабинеты оборудуют в соответствии с санитарно-эпидемиологическими требованиями к организациям, осуществляющим медицинскую деятельность. Прививочный кабинет оборудуют в соответствии с требованиями по организации иммунопрофилактики инфекционных болезней.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4.24. Для детей, нуждающихся в психолого-педагогической помощи, в общеобразовательных учреждениях предусматриваются отдельные кабинеты педагога-психолога и учителя-логопеда площадью не менее 10 м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19"/>
          <w:szCs w:val="19"/>
          <w:vertAlign w:val="superscript"/>
          <w:lang w:eastAsia="ru-RU"/>
        </w:rPr>
        <w:t>2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 каждый.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4.25. На каждом этаже должны размещаться туалеты для мальчиков и девочек, оборудованные кабинами с дверями. Количество санитарных приборов определяется из расчета: 1 унитаз на 20 девочек, 1 умывальник на 30 девочек: 1 унитаз, 1 писсуар и 1 умывальник на 30 мальчиков. Площадь санитарных узлов для мальчиков и девочек следует принимать из расчета не менее 0,1м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19"/>
          <w:szCs w:val="19"/>
          <w:vertAlign w:val="superscript"/>
          <w:lang w:eastAsia="ru-RU"/>
        </w:rPr>
        <w:t>2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 на одного обучающегося.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lastRenderedPageBreak/>
        <w:t>Для персонала выделяется отдельный санузел из расчета 1 унитаз на 20 человек.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В ранее построенных зданиях общеобразовательных учреждений допускается количество санитарных узлов и санитарных приборов в соответствии с проектным решением.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В санитарных узлах устанавливают педальные ведра, держатели для туалетной бумаги; рядом с умывальными раковинами размещают электрополотенце или приспособление для бумажного полотенца. Санитарно-техническое оборудование должно быть исправным, без сколов, трещин и других дефектов. Входы в санузлы не допускается располагать напротив входа в учебные помещения.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Унитазы оборудуют сидениями, изготовленными из материалов, допускающих их обработку моющими и дезинфицирующими средствами.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Для обучающихся II и III ступеней образования во вновь строящихся и реконструируемых зданиях образовательных учреждений предусматривают комнаты личной гигиены из расчета 1 кабина на 70 человек площадью не менее 3,0 м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19"/>
          <w:szCs w:val="19"/>
          <w:vertAlign w:val="superscript"/>
          <w:lang w:eastAsia="ru-RU"/>
        </w:rPr>
        <w:t>2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. Их оборудуют биде или поддоном с гибким шлангом, унитазом и умывальной раковиной с подводкой холодной и горячей воды.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Для ранее построенных зданий общеобразовательных учреждений рекомендуется оборудовать кабины личной гигиены в туалетных комнатах.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4.26. Во вновь строящихся зданиях образовательных учреждений на каждом этаже предусматривается помещение для хранения и обработки уборочного инвентаря, приготовления дезинфекционных растворов, оборудованное поддоном и подводкой к нему холодной и горячей воды. В ранее построенных зданиях общеобразовательных учреждений выделяется отдельное место для хранения всего уборочного инвентаря (кроме инвентаря, предназначенного для уборки помещений пищеблока и медицинского назначения), которое оборудуется шкафом.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4.27. 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В помещениях начальных классов, лаборантских, учебных кабинетах (химия, физика, рисование, биология), мастерских, кабинетах домоводства, во всех помещениях медицинского назначения устанавливаются умывальные раковины.</w:t>
      </w:r>
      <w:proofErr w:type="gramEnd"/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lastRenderedPageBreak/>
        <w:t>Установку раковин в учебных помещениях следует предусматривать, с учетом рост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о-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 возрастных особенностей обучающихся: на высоте 0,5 м от пола до борта раковины для обучающихся 1 - 4 классов и на высоте 0,7 - 0,8 м от пола до борта раковины для обучающихся 5 - 11 классов. Около раковин устанавливают педальные ведра, держатели для туалетной бумаги. Рядом с умывальными раковинами размещают электр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о-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 или бумажные полотенца, мыло. Мыло, туалетная бумага и полотенца должны быть в наличии постоянно.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4.28. Потолки и стены всех помещений должны быть гладкими, без щелей, трещин, деформаций, признаков поражений грибком и допускающими проводить их уборку влажным способом с применением дезинфицирующих средств. Допускается в учебных помещениях, кабинетах, рекреациях и других помещениях оборудование подвесных потолков из материалов, разрешенных для применения в общеобразовательных учреждениях, при условии сохранения высоты помещений не менее 2,75 м, а во вновь строящихся не менее 3,6 м.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4.29. Полы в учебных помещениях и кабинетах и рекреациях должны иметь дощатое, паркетное, плиточное покрытие или линолеум. В случае использования плиточного покрытия поверхность плитки должна быть матовой и шероховатой, не допускающей скольжение. Полы туалетных и умывальных комнат рекомендуется выстилать керамической плиткой.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Полы во всех помещениях должны быть без щелей, дефектов и механических повреждений.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4.30. В помещениях медицинского назначения поверхности потолка, стен и пола должны быть гладкими, допускающими их уборку влажным способом и устойчивыми к действию моющих и дезинфицирующих средств, разрешенных к применению в помещениях медицинского назначения.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4.31. Все строительные и отделочные материалы должны быть безвредны для здоровья детей.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4.32. В общеобразовательном учреждении и пришкольном интернате не допускается проведение всех видов ремонтных работ в присутствии обучающихся.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lastRenderedPageBreak/>
        <w:t>4.33. В состав общеобразовательного учреждения как структурное подразделение может входить интернат при общеобразовательном учреждении, если общеобразовательное учреждение размещено свыше предельно допустимого транспортного обслуживания.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Здание интерната при общеобразовательном учреждении может быть отдельно стоящим, а также входить в состав основного здания общеобразовательного учреждения с выделением его в самостоятельный блок с отдельным входом.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В составе помещений интерната при общеобразовательном учреждении должны быть предусмотрены: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- спальные помещения отдельно для мальчиков и девочек площадью не менее 4,0 м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19"/>
          <w:szCs w:val="19"/>
          <w:vertAlign w:val="superscript"/>
          <w:lang w:eastAsia="ru-RU"/>
        </w:rPr>
        <w:t>2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 на одного человека;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- помещения для самоподготовки площадью не менее 2,5 м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19"/>
          <w:szCs w:val="19"/>
          <w:vertAlign w:val="superscript"/>
          <w:lang w:eastAsia="ru-RU"/>
        </w:rPr>
        <w:t>2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 на одного человека;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- комнаты отдыха и психологической разгрузки;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- умывальные помещения (1 раковина на 10 человек), туалеты (1 унитаз на 10 девочек, 1 унитаз и 1 писсуар на 20 мальчиков, в каждом туалете 1 раковина для мытья рук), душевые (1 душевая сетка на 20 человек), комната гигиены. В туалетах устанавливают педальные ведра, держатели для туалетной бумаги; рядом с умывальными раковинами размещают электр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о-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 или бумажные полотенца и мыло. Мыло, туалетная бумага и полотенца должны быть в наличии постоянно;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- комнаты для сушки одежды и обуви;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- помещения для стирки и 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глажки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 личных вещей;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- помещение для хранения личных вещей;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- помещение для медицинского обслуживания: кабинет врача и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- изолятор;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- административно-хозяйственные помещения.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lastRenderedPageBreak/>
        <w:t>Оборудование, отделка помещений и их содержание должны соответствовать гигиеническим требованиям к устройству, содержанию, организации режима работы в детских домах и школах-интернатах для детей-сирот и детей, оставшихся без попечения родителей.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Для вновь строящегося интерната при общеобразовательном учреждении основное здание общеобразовательного учреждения и здание интерната соединяются теплым переходом.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4.34. Уровни шума в помещениях общеобразовательного учреждения не должны превышать гигиенические нормативы для помещений жилых, общественных зданий и территории жилой застройки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b/>
          <w:bCs/>
          <w:color w:val="000000"/>
          <w:spacing w:val="3"/>
          <w:sz w:val="25"/>
          <w:szCs w:val="25"/>
          <w:lang w:eastAsia="ru-RU"/>
        </w:rPr>
        <w:t>V. Требования к помещениям и оборудованию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b/>
          <w:bCs/>
          <w:color w:val="000000"/>
          <w:spacing w:val="3"/>
          <w:sz w:val="25"/>
          <w:szCs w:val="25"/>
          <w:lang w:eastAsia="ru-RU"/>
        </w:rPr>
        <w:t>общеобразовательных учреждений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5.1. 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Количество рабочих мест для обучающихся не должно превышать вместимости общеобразовательного учреждения, предусмотренной проектом, по которому построено (реконструировано) здание.</w:t>
      </w:r>
      <w:proofErr w:type="gramEnd"/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Каждый обучающийся обеспечивается рабочим местом (за партой или столом, игровыми модулями и другими) в соответствии с его ростом.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5.2. В зависимости от назначения учебных помещений могут быть использованы различные виды ученической мебели: школьная парта, столы ученические (одноместные и двухместные), столы аудиторные, чертежные или лабораторные в комплекте со стульями, конторки и другие. Табуретки или скамейки вместо стульев не используют.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Ученическая мебель должна быть изготовлена из материалов, безвредных для здоровья детей, и соответствовать росто-возрастным особенностям детей и требованиям эргономики.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5.3. Основным видом ученической мебели для 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обучающихся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 I ступени образования должна быть школьная парта, обеспеченная регулятором наклона поверхности рабочей плоскости. 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Во время обучения письму и чтению наклон рабочей поверхности плоскости школьной парты должен составлять 7 - 15 . Передний край поверхности сиденья должен заходить за </w:t>
      </w: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lastRenderedPageBreak/>
        <w:t>передний край рабочей плоскости парты на 4 см у парт 1-го номера, на 5 - 6 см - 2-го и 3-го номеров и на 7 - 8 см у парт 4-го номера.</w:t>
      </w:r>
      <w:proofErr w:type="gramEnd"/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Размеры учебной мебели в зависимости от роста 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обучающихся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 должны соответствовать значениям, приведенным в таблице 1.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u w:val="single"/>
          <w:lang w:eastAsia="ru-RU"/>
        </w:rPr>
        <w:t>Таблица 1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hyperlink r:id="rId11" w:history="1">
        <w:r w:rsidRPr="00423784">
          <w:rPr>
            <w:rFonts w:ascii="Arial" w:eastAsia="Times New Roman" w:hAnsi="Arial" w:cs="Arial"/>
            <w:color w:val="1F77BB"/>
            <w:spacing w:val="3"/>
            <w:sz w:val="25"/>
            <w:u w:val="single"/>
            <w:lang w:eastAsia="ru-RU"/>
          </w:rPr>
          <w:t>Размеры мебели и ее маркировка</w:t>
        </w:r>
      </w:hyperlink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Допускается совмещенный вариант использования разных видов ученической мебели (парты, конторки).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В зависимости от ростовой группы высота над полом переднего края столешницы конторки, обращенной к обучающемуся, должна иметь следующие значения: при длине тела 1150 - 1300 мм - 750 мм, 1300 - 1450 мм - 850 мм и 1450 - 1600 мм - 950 мм. Угол наклона столешницы составляет 15 - 17 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Продолжительность непрерывной работы за конторкой для обучающихся I ступени образования не должна превышать 7 - 10 мин, а для обучающихся II - III ступени образования - 15 минут.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5.4. Для подбора учебной мебели соответственно росту обучающихся производится ее цветовая маркировка, которую наносят на видимую боковую наружную поверхность стола и стула в виде круга или полос.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5.5. Парты (столы) расставляются в учебных помещениях по номерам: меньшие - ближе к доске, большие - дальше. Для детей с нарушением слуха парты должны размещаться в первом ряду.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Детей с нарушением зрения рекомендуется рассаживать на ближние к классной доске парты.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Детей, часто болеющих ОРЗ, ангинами, простудными заболеваниями, следует рассаживать дальше от наружной стены.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lastRenderedPageBreak/>
        <w:t>Не менее двух раз за учебный год обучающихся, сидящих на крайних рядах, 1 и 3 ряда (при трехрядной расстановке парт), меняют местами, не нарушая соответствия мебели их росту.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В целях профилактики нарушений осанки необходимо воспитывать правильную рабочую позу у обучающихся с первых дней посещения занятий в соответствии с рекомендациями приложения 1 настоящих санитарных правил.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5.6. При оборудовании учебных помещений соблюдаются следующие размеры проходов и расстояния в сантиметрах: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- между рядами двухместных столов - не менее 60;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- между рядом столов и наружной продольной стеной - не менее 50 - 70;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- между рядом столов и внутренней продольной стеной (перегородкой) или шкафами, стоящими вдоль этой стены, - не менее 50;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- от последних столов до стены (перегородки), противоположной классной доске, - не менее 70, от задней стены, являющейся наружной, - 100;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- от демонстрационного стола до учебной доски - не менее 100;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- от первой парты до учебной доски - не менее 240;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- наибольшая удаленность последнего места обучающегося от учебной доски - 860;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- высота нижнего края учебной доски над полом - 70 - 90;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- расстояние от классной доски до первого ряда столов в кабинетах квадратной или поперечной конфигурации при четырехрядной расстановке мебели - не менее 300.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Угол видимости доски от края доски длиной 3,0 м до середины крайнего места обучающегося за передним столом должен быть не менее 35 градусов для обучающихся II - III ступени образования и не менее 45 градусов для обучающихся I ступени образования.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lastRenderedPageBreak/>
        <w:t>Самое удаленное от окон место занятий не должно находиться далее 6,0 м.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В общеобразовательных учреждениях первого климатического района расстояние столов (парт) от наружной стены должно быть не менее 1,0 м.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При установке конторок дополнительно к основной ученической мебели их располагают позади последнего ряда столов или первым рядом от стены, противоположной светонесущей, с соблюдением требований по размерам проходов и расстояний между оборудованием.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Данная расстановка мебели не распространяется на учебные помещения, оборудованные интерактивными досками.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Во вновь строящихся и реконструируемых зданиях общеобразовательных учреждений необходимо предусматривать прямоугольную конфигурацию учебных помещений и кабинетов с расположением ученических столов вдоль окон и левосторонним естественным освещением.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5.7. Классные доски (с использованием мела) должны быть изготовлены из материалов, имеющих высокую адгезию с материалами, используемыми для письма, хорошо очищаться влажной губкой, быть износостойкими, иметь темно-зеленый цвет и антибликовое покрытие.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Классные доски должны иметь лотки для задержания меловой пыли, хранения мела, тряпки, держателя для чертежных принадлежностей.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При использовании маркерной доски цвет маркера должен быть контрастным (черный, красный, коричневый, темные тона синего и зеленого).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Допускается оборудование учебных помещений и кабинетов интерактивными досками, отвечающими гигиеническим требованиям. При использовании интерактивной доски и проекционного экрана необходимо обеспечить равномерное ее освещение и отсутствие световых пятен повышенной яркости.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5.8. Кабинеты физики и химии должны быть оборудованы специальными демонстрационными столами. Для обеспечения лучшей видимости учебно-наглядных пособий демонстрационный стол устанавливается на подиуме. Ученические и демонстрационные столы должны иметь устойчивое к </w:t>
      </w: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lastRenderedPageBreak/>
        <w:t>действию агрессивных химических веществ покрытие и защитные бортики по наружному краю стола.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Кабинет химии и 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лаборантская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 оборудуются вытяжными шкафами.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5.9. Оборудование кабинетов информатики должно соответствовать гигиеническим требованиям к персональным электронно-вычислительным машинам и организации работы.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5.10. Мастерские для трудового обучения должны иметь площадь из расчета 6,0 м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19"/>
          <w:szCs w:val="19"/>
          <w:vertAlign w:val="superscript"/>
          <w:lang w:eastAsia="ru-RU"/>
        </w:rPr>
        <w:t>2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 на 1 рабочее место. Размещение в мастерских оборудования осуществляется с учетом создания благоприятных условий для зрительной работы и сохранения правильной рабочей позы.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Столярные мастерские оборудуются верстаками, расставленными либо под углом 45 к окну, либо в 3 ряда перпендикулярно светонесущей стене так, чтобы свет падал слева. Расстояние между верстаками должно быть не менее 0,8 м в 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передне-заднем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 направлении.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В слесарных мастерских допускается как левостороннее, так и правостороннее освещение с перпендикулярным расположением верстаков к светонесущей стене. Расстояние между рядами одноместных верстаков должно быть не менее 1,0 м, двухместных - 1,5 м. Тиски крепятся к верстакам на расстоянии 0,9 м между их осями. Слесарные верстаки должны быть оснащены предохранительной сеткой высотой 0,65 - 0,7 м.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Сверлильные, точильные и другие станки должны устанавливаться на специальном фундаменте и оборудоваться предохранительными сетками, стеклами и местным освещением.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Столярные и слесарные верстаки должны соответствовать росту обучающихся и оснащаться подставками для ног.</w:t>
      </w:r>
      <w:proofErr w:type="gramEnd"/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Размеры инструментов, используемые для столярных и слесарных работ, должны соответствовать возрасту и росту обучающихся (приложение 2 настоящих санитарных правил).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lastRenderedPageBreak/>
        <w:t>Слесарные и столярные мастерские и кабинеты обслуживающего труда оборудуются умывальными раковинами с подводкой холодной и горячей воды, электрополотенцами или бумажными полотенцами.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5.11. Во вновь строящихся и реконструируемых зданиях общеобразовательных учреждений в кабинетах домоводства необходимо предусмотреть наличие не менее двух помещений: для обучения навыкам приготовления пищи и для кройки и шитья.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5.12. В кабинете домоводства, используемого для обучения навыкам приготовления пищи, предусматривается установка двухгнездных моечных раковин с подводкой холодной и горячей воды со смесителем, не менее 2 столов с гигиеническим покрытием, холодильника, электроплиты и шкафа для хранения посуды. Около моечных раковин должны быть предусмотрены разрешенные моечные средства для мытья столовой посуды.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5.13. Кабинет домоводства, используемый для кройки и шитья, оборудуется столами для черчения выкроек и раскроя, швейными машинами.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Швейные машины устанавливают вдоль окон для обеспечения левостороннего естественного освещения на рабочую поверхность швейной машинки или напротив окна для прямого (спереди) естественного освещения рабочей поверхности.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5.14. В существующих зданиях общеобразовательных учреждений при наличии одного кабинета домоводства предусматривается отдельное место для размещения электроплиты, разделочных столов, мойки для посуды и умывальника.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5.15. Мастерские трудового обучения и кабинет домоводства, спортивные залы должны быть оснащены аптечками для оказания первой медицинской помощи.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5.16. Оборудование учебных помещений, предназначенных для занятий художественным творчеством, хореографией и музыкой, должно соответствовать санитарно-эпидемиологическим требованиям к учреждениям дополнительного образования детей.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lastRenderedPageBreak/>
        <w:t>5.17. В игровых комнатах мебель, игровое и спортивное оборудование должно соответствовать ростовым данным обучающихся. Мебель следует расставлять по периметру игровой комнаты, освобождая тем самым максимальную часть площади для подвижных игр.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При использовании мягкой мебели необходимо наличие съемных чехлов (не менее двух), с обязательной заменой их не реже 1 раза в месяц и по мере загрязнения. Для хранения игрушек и пособий устанавливают специальные шкафы.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Телевизоры устанавливают на специальных тумбах на высоте 1,0 - 1,3 м от пола. При просмотре телепередач размещение зрительских мест должно обеспечивать расстояние не менее 2 м от экрана до глаз обучающихся.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5.18. Спальные комнаты для первоклассников, посещающих группу продленного дня, должны быть раздельными для мальчиков и девочек. Их оборудуют подростковыми (размером 1600 х 700 мм) или встроенными одноярусными кроватями. Кровати в спальных комнатах расставляют с соблюдением минимальных разрывов: от наружных стен - не менее 0,6 м, от отопительных приборов - 0,2 м, ширина прохода между кроватями - не менее 1,1 м, между изголовьями двух кроватей - 0,3 - 0,4 м.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b/>
          <w:bCs/>
          <w:color w:val="000000"/>
          <w:spacing w:val="3"/>
          <w:sz w:val="25"/>
          <w:szCs w:val="25"/>
          <w:lang w:eastAsia="ru-RU"/>
        </w:rPr>
        <w:t>VI. Требования к воздушно-тепловому режиму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6.1. Здания общеобразовательных учреждений оборудуют системами централизованного отопления и вентиляции, которые должны соответствовать нормам проектирования и строительства жилых и общественных зданий и обеспечивать оптимальные параметры микроклимата и воздушной среды.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Паровое отопление в учреждениях не используется. При установке ограждений отопительных приборов используемые материалы должны быть безвредны для здоровья детей.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Ограждения из древесно-стружечных плит и других полимерных материалов не допускаются.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Не допускается использование переносных обогревательных приборов, а также обогревателей с инфракрасным излучением.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lastRenderedPageBreak/>
        <w:t>6.2. Температура воздуха в зависимости от климатических условий в учебных помещениях и кабинетах, кабинетах психолога и логопеда, лабораториях, актовом зале, столовой, рекреациях, библиотеке, вестибюле, гардеробе должна составлять 18 - 24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 С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; в спортзале и комнатах для проведения секционных занятий, мастерских - 17 - 20 С; спальне, игровых комнатах, помещениях подразделений дошкольного образования и пришкольного интерната - 20 - 24 С; медицинских кабинетах, раздевальных комнатах спортивного зала - 20 - 22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 С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, душевых - 25 С.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Для контроля температурного режима учебные помещения и кабинеты должны быть оснащены бытовыми термометрами.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6.3. Во внеучебное время при отсутствии детей в помещениях общеобразовательного учреждения должна поддерживаться температура не ниже 15 С.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6.4. В помещениях общеобразовательных учреждений относительная влажность воздуха должна составлять 40 - 60 %, скорость движения воздуха не более 0,1 м/сек.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6.5. При наличии печного отопления в существующих зданиях общеобразовательных учреждений топка устраивается в коридоре. Во избежание загрязнения воздуха помещений окисью углерода печные трубы закрываются не ранее полного сгорания топлива и не 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позднее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 чем за два часа до прихода обучающихся.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Для вновь строящихся и реконструируемых зданий общеобразовательных учреждений печное отопление не допускается.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6.6. Учебные помещения проветриваются во время перемен, а рекреационные - во время уроков. До начала занятий и после их окончания необходимо осуществлять сквозное проветривание учебных помещений. Продолжительность сквозного проветривания определяется погодными условиями, направлением и скоростью движения ветра, эффективностью отопительной системы. Рекомендуемая длительность сквозного проветривания приведена в таблице 2.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hyperlink r:id="rId12" w:history="1">
        <w:r w:rsidRPr="00423784">
          <w:rPr>
            <w:rFonts w:ascii="Arial" w:eastAsia="Times New Roman" w:hAnsi="Arial" w:cs="Arial"/>
            <w:color w:val="1F77BB"/>
            <w:spacing w:val="3"/>
            <w:sz w:val="25"/>
            <w:u w:val="single"/>
            <w:lang w:eastAsia="ru-RU"/>
          </w:rPr>
          <w:t>Таблица 2</w:t>
        </w:r>
      </w:hyperlink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lastRenderedPageBreak/>
        <w:t>6.7. Уроки физической культуры и занятия спортивных секций следует проводить в хорошо аэрируемых спортивных залах.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Необходимо во время занятий в зале открывать одно или два окна с подветренной стороны при температуре наружного воздуха выше плюс 5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 С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 и скорости движения ветра не более 2 м/с. При более низкой температуре и большей скорости движения воздуха занятия в зале проводят при открытых одной - трех фрамугах. При температуре наружного воздуха ниже минус 10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 С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 и скорости движения воздуха более 7 м/с сквозное проветривание зала проводится при отсутствии учащихся 1 - 1,5 минуты; в большие перемены и между сменами - 5 - 10 минут.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При достижении температуры воздуха плюс 14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 С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 проветривание в спортивном зале следует прекращать.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6.8. Окна должны быть оборудованы откидными фрамугами с рычажными приборами или форточками. Площадь фрамуг и форточек, используемых для проветривания, в учебных помещениях должна быть не менее 1/50 площади пола. Фрамуги и форточки должны функционировать в любое время года.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6.9. При замене оконных блоков площадь остекления должна быть сохранена или увеличена.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Плоскость открытия окон должна обеспечивать режим проветривания.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6.10. Остекление окон должно быть выполнено из 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цельного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 стеклополотна. Замена разбитых стекол должна проводиться немедленно.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6.11. Отдельные системы вытяжной вентиляции следует предусматривать для следующих помещений: учебных помещений и кабинетов, актовых залов, бассейнов, тиров, столовой, медицинского пункта, киноаппаратной, санитарных узлов, помещений для обработки и хранения уборочного инвентаря, столярных и слесарных мастерских.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Механическая вытяжная вентиляция оборудуется в мастерских и кабинетах обслуживающего труда, где установлены плиты.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lastRenderedPageBreak/>
        <w:t>6.12. Концентрации вредных веществ в воздухе помещений общеобразовательных учреждений не должны превышать гигиенические нормативы для атмосферного воздуха населенных мест.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b/>
          <w:bCs/>
          <w:color w:val="000000"/>
          <w:spacing w:val="3"/>
          <w:sz w:val="25"/>
          <w:szCs w:val="25"/>
          <w:lang w:eastAsia="ru-RU"/>
        </w:rPr>
        <w:t>VII. Требования к естественному и искусственному освещению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7.1. Естественное освещение.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7.1.1. Все учебные помещения должны иметь естественное освещение в соответствии с гигиеническими требованиями к естественному, искусственному, совмещенному освещению жилых и общественных зданий.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7.1.2. 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Без естественного освещения допускается проектировать: снарядные, умывальные, душевые, туалеты при гимнастическом зале; душевые и туалеты персонала; кладовые и складские помещения, радиоузлы; кинофотолаборатории; книгохранилища; бойлерные, насосные водопровода и канализации; камеры вентиляционные и кондиционирования воздуха; узлы управления и другие помещения для установки и управления инженерным и технологическим оборудованием зданий; помещения для хранения дезинфекционных средств.</w:t>
      </w:r>
      <w:proofErr w:type="gramEnd"/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7.1.3. В учебных помещениях следует проектировать боковое естественное левостороннее освещение. При глубине учебных помещений более 6 м обязательно устройство правостороннего подсвета, высота которого должна быть не менее 2,2 м от пола.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Не допускается направление основного светового потока спереди и сзади от 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обучающихся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7.1.4. В мастерских для трудового обучения, актовых и спортивных залах может применяться двустороннее боковое естественное освещение.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7.1.5. В помещениях общеобразовательных учреждений обеспечиваются нормированные значения коэффициента естественной освещенности (КЕО) в соответствии с гигиеническими требованиями к естественному, искусственному, совмещенному освещению жилых и общественных зданий.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7.1.6. В учебных помещениях при одностороннем боковом естественном освещении КЕО на рабочей поверхности парт в наиболее удаленной от окон </w:t>
      </w: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lastRenderedPageBreak/>
        <w:t>точке помещения должен быть не менее 1,5%. При двустороннем боковом естественном освещении показатель КЕО вычисляется на средних рядах и должен составлять 1,5%.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Световой коэффициент (СК - отношение площади остекленной поверхности к площади пола) должен составлять не менее 1:6.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7.1.7. Окна учебных помещений должны быть ориентированы на южные, юго-восточные и восточные стороны горизонта. На северные стороны горизонта могут быть ориентированы окна кабинетов черчения, рисования, а также помещение кухни. Ориентация кабинетов информатики - на север, северо-восток.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7.1.8. Светопроемы учебных помещений в зависимости от климатической зоны оборудуют регулируемыми солнцезащитными устройствами (подъемно-поворотные жалюзи, тканевые шторы) с длиной не ниже уровня подоконника.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Рекомендуется использование штор из тканей светлых тонов, обладающих достаточной степенью светопропускания, хорошими светорассеивающими свойствами, которые не должны снижать уровень естественного освещения. Использование штор (занавесок), в том числе штор с ламбрекенами, из поливинилхлоридной пленки и других штор или устройств, ограничивающих естественную освещенность, не допускается.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В нерабочем состоянии шторы необходимо размещать в простенках между окнами.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7.1.9. Для рационального использования дневного света и равномерного освещения учебных помещений следует: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- не закрашивать оконные стекла;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- не расставлять на подоконниках цветы, их размещают в переносных цветочницах высотой 65 - 70 см от пола или подвесных кашпо в простенках между окнами;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- очистку и мытье стекол проводить по мере загрязнения, но не реже 2 раз в год (осенью и весной).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lastRenderedPageBreak/>
        <w:t>Продолжительность инсоляции в учебных помещениях и кабинетах должна быть непрерывной, по продолжительности не менее: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- 2,5 ч. в северной зоне (севернее 58 градусов с.ш.);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- 2,0 ч. в центральной зоне (58 - 48 градусов с.ш.);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- 1,5 ч. в южной зоне (южнее 48 градусов с.ш.).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Допускается отсутствие инсоляции в учебных кабинетах информатики, физики, химии, рисования и черчения, спортивно-тренажерных залах, помещениях пищеблока, актового зала, административно-хозяйственных помещениях.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7.2. Искусственное освещение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7.2.1. Во всех помещениях общеобразовательного учреждения обеспечиваются уровни искусственной освещенности в соответствии с гигиеническими требованиями к естественному, искусственному, совмещенному освещению жилых и общественных зданий.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7.2.2. В учебных помещениях система общего освещения обеспечивается потолочными светильниками. Предусматривается люминесцентное освещение с использованием ламп по спектру цветоизлучения: 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белый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, тепло-белый, естественно-белый.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Светильники, используемые для искусственного освещения учебных помещений, должны обеспечивать благоприятное распределение яркости в поле зрения, что лимитируется показателем дискомфорта (Мт). Показатель дискомфорта осветительной установки общего освещения для любого рабочего места в классе не должен превышать 40 единиц.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7.2.3. Не следует использовать в одном помещении люминесцентные лампы и лампы накаливания для общего освещения.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7.2.4. 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В учебных кабинетах, аудиториях, лабораториях уровни освещенности должны соответствовать следующим нормам: на рабочих столах - 300 - 500 лк, в кабинетах технического черчения и рисования - 500 лк, в кабинетах информатики на столах - 300 - 500 лк, на классной доске - 300 - 500 лк, в </w:t>
      </w: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lastRenderedPageBreak/>
        <w:t>актовых и спортивных залах (на полу) - 200 лк, в рекреациях (на полу) - 150 лк.</w:t>
      </w:r>
      <w:proofErr w:type="gramEnd"/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При использовании компьютерной техники и необходимости сочетать восприятие информации с экрана и ведение записи в тетради освещенность на столах обучающихся должна быть не ниже 300 лк.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7.2.5. В учебных помещениях следует применять систему общего освещения. Светильники с люминесцентными лампами располагаются параллельно светонесущей стене на расстоянии 1,2 м от наружной стены и 1,5 м от внутренней.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7.2.6. Классная доска, не обладающая собственным свечением, оборудуется местным освещением - софитами, предназначенными для освещения классных досок.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Рекомендуется светильники размещать выше верхнего края доски на 0,3 м и на 0,6 м в сторону класса перед доской.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7.2.7. При проектировании системы искусственного освещения для учебных помещений необходимо предусмотреть раздельное включение линий светильников.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7.2.8. Для рационального использования искусственного света и равномерного освещения учебных помещений необходимо использовать отделочные материалы и краски, создающие матовую поверхность с коэффициентами отражения: для потолка - 0,7 - 0,9; для стен - 0,5 - 0,7; для пола - 0,4 - 0,5; для мебели и парт - 0,45; для классных досок - 0,1 - 0,2.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Рекомендуется использовать следующие цвета красок: для потолков - белый, для стен учебных помещений - светлые тона желтого, бежевого, розового, зеленого, голубого; для мебели (шкафы, парты) - цвет натурального дерева или светло-зеленый; для классных досок - темно-зеленый, темно-коричневый; для дверей, оконных рам - белый.</w:t>
      </w:r>
      <w:proofErr w:type="gramEnd"/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7.2.9. Необходимо проводить чистку осветительной арматуры светильников по мере загрязнения, но не реже 2 раз в год и своевременно заменять перегоревшие лампы.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lastRenderedPageBreak/>
        <w:t>7.2.10. Неисправные, перегоревшие люминесцентные лампы собираются в контейнер в специально выделенном помещении и направляют на утилизацию в соответствии с действующими нормативными документами.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b/>
          <w:bCs/>
          <w:color w:val="000000"/>
          <w:spacing w:val="3"/>
          <w:sz w:val="25"/>
          <w:szCs w:val="25"/>
          <w:lang w:eastAsia="ru-RU"/>
        </w:rPr>
        <w:t>VIII. Требования к водоснабжению и канализации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8.1. Здания общеобразовательных учреждений должны быть оборудованы централизованными системами хозяйственно-питьевого водоснабжения, канализацией и водостоками в соответствии с требованиями к общественным зданиям и сооружениям в части хозяйственно-питьевого водоснабжения и водоотведения.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Холодным и горячим централизованным водоснабжением обеспечиваются помещения общеобразовательного учреждения, дошкольного образования и интерната при общеобразовательном учреждении, в том числе: помещения пищеблока, столовая, буфетные, душевые, умывальные, кабины личной гигиены, помещения медицинского назначения, мастерские трудового обучения, кабинеты домоводства, помещения начальных классов, кабинеты рисования, физики, химии и биологии, лаборантские, помещения для обработки уборочного инвентаря и туалеты во вновь строящихся и реконструируемых общеобразовательных учреждениях.</w:t>
      </w:r>
      <w:proofErr w:type="gramEnd"/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8.2. При отсутствии в населенном пункте централизованного водоснабжения в существующих зданиях общеобразовательных учреждений необходимо обеспечить беспрерывную подачу холодной воды в помещения пищеблока, помещения медицинского назначения, туалеты, помещения интерната при общеобразовательном учреждении и дошкольного образования и устройства систем подогрева воды.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8.3. Общеобразовательные учреждения обеспечивают водой, отвечающей гигиеническим требованиям к качеству и безопасности воды питьевого водоснабжения.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8.4. В зданиях общеобразовательных учреждений система канализации столовой должна быть отдельной от остальной и иметь самостоятельный выпуск в наружную систему канализации. Через производственные помещения столовой не должны проходить стояки системы канализации от верхних этажей.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lastRenderedPageBreak/>
        <w:t>8.5. В неканализованных сельских районах здания общеобразовательных учреждений оборудуют внутренней канализацией (типа люфтклозетами) при условии устройства локальных очистных сооружений. Допускается оборудование надворных туалетов.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8.6. В общеобразовательных учреждениях питьевой режим обучающихся организуется в соответствии с санитарно-эпидемиологическими требованиями к организации питания обучающихся в общеобразовательных учреждениях, учреждениях начального и среднего профессионального образования.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b/>
          <w:bCs/>
          <w:color w:val="000000"/>
          <w:spacing w:val="3"/>
          <w:sz w:val="25"/>
          <w:szCs w:val="25"/>
          <w:lang w:eastAsia="ru-RU"/>
        </w:rPr>
        <w:t>IX. Требования к помещениям и оборудованию общеобразовательных учреждений, размещенных в приспособленных зданиях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9.1. Размещение общеобразовательных учреждений в приспособленных помещениях возможно на время проведения капитального ремонта (реконструкции) существующих основных зданий общеобразовательных учреждений.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9.2. При размещении общеобразовательного учреждения в приспособленном здании необходимо иметь обязательный набор помещений: учебные классы, помещения для организации питания, помещения медицинского назначения, рекреацию, административно- хозяйственные помещения, санузлы, гардероб.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9.3. Площади учебных помещений и кабинетов определяются исходя из числа обучающихся в одном классе в соответствии с требованиями настоящих санитарных правил.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9.4. При отсутствии возможности оборудовать собственный спортивный зал следует использовать спортивные сооружения, расположенные вблизи общеобразовательного учреждения, при условии соответствия их требованиям к устройству и содержанию мест занятий по физической культуре и спорту.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9.5. Для малокомплектных общеобразовательных учреждений, расположенных в сельской местности, при отсутствии возможности оборудовать собственный медицинский пункт, допускается организация </w:t>
      </w: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lastRenderedPageBreak/>
        <w:t>медицинского обслуживания на фельдшерско-акушерских пунктах и амбулаториях.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9.6. При отсутствии гардероба допускается оборудование индивидуальных шкафчиков, расположенных в рекреациях, коридорах.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b/>
          <w:bCs/>
          <w:color w:val="000000"/>
          <w:spacing w:val="3"/>
          <w:sz w:val="25"/>
          <w:szCs w:val="25"/>
          <w:lang w:eastAsia="ru-RU"/>
        </w:rPr>
        <w:t>X. Гигиенические требования к режиму образовательного процесса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10.1. Оптимальный возраст начала школьного обучения - не ранее 7 лет. В 1-е классы принимают детей 8-го или 7-го года жизни. Прием детей 7-го года жизни осуществляют при достижении ими к 1 сентября учебного года возраста не менее 6 лет 6 месяцев.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Наполняемость классов, за исключением классов компенсирующего обучения, не должна превышать 25 человек.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10.2. Обучение детей, не достигших 6 лет 6 месяцев к началу учебного года, следует проводить в условиях дошкольного образовательного учреждения или в общеобразовательном учреждении с соблюдением всех гигиенических требований к условиям и организации образовательного процесса для детей дошкольного возраста.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10.3. Для профилактики переутомления обучающихся в годовом календарном учебном плане рекомендуется предусмотреть равномерное распределение периодов учебного времени и каникул.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10.4. Учебные занятия следует начинать не ранее 8 часов. Проведение нулевых уроков не допускается.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В учреждениях с углубленным изучением отдельных предметов, лицеях и гимназиях, обучение проводят только в первую смену.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В учреждениях, работающих в две смены, обучение 1-х, 5-х, выпускных 9-х и 11-х классов и классов компенсирующего обучения должно быть организовано в первую смену.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Обучение в 3 смены в общеобразовательных учреждениях не допускается.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lastRenderedPageBreak/>
        <w:t>10.5. Количество часов, отведенных на освоение обучающимися учебного плана общеобразовательного учреждения, состоящего из обязательной части и части, формируемой участниками образовательного процесса, не должно в совокупности превышать величину недельной образовательной нагрузки.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Величину недельной образовательной нагрузки (количество учебных занятий), реализуемую через урочную и внеурочную деятельность, определяют в соответствии с таблицей 3.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hyperlink r:id="rId13" w:history="1">
        <w:r w:rsidRPr="00423784">
          <w:rPr>
            <w:rFonts w:ascii="Arial" w:eastAsia="Times New Roman" w:hAnsi="Arial" w:cs="Arial"/>
            <w:color w:val="1F77BB"/>
            <w:spacing w:val="3"/>
            <w:sz w:val="25"/>
            <w:u w:val="single"/>
            <w:lang w:eastAsia="ru-RU"/>
          </w:rPr>
          <w:t>Таблица 3</w:t>
        </w:r>
      </w:hyperlink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Организация профильного обучения в 10 - 11-х классах не должна приводить к увеличению образовательной нагрузки. Выбору профиля обучения должна предшествовать профориентационная работа.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10.6. Образовательную недельную нагрузку необходимо равномерно распределять в течение учебной недели, при этом объем максимальной допустимой нагрузки в течение дня должен составлять: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- для обучающихся 1-х классов не должен превышать 4 уроков и 1 день в неделю - не более 5 уроков за счет урока физической культуры;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- для обучающихся 2 - 4-х классов - не более 5 уроков, и один раз в неделю 6 уроков за счет урока физической культуры при 6-дневной учебной неделе;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- для обучающихся 5 - 6-х классов - не более 6 уроков;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- для обучающихся 7 - 11-х классов - не более 7 уроков.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Расписание уроков составляется отдельно для обязательных и факультативных занятий. Факультативные занятия следует планировать на дни с наименьшим количеством обязательных уроков. Между началом факультативных занятий и последним уроком рекомендуется устраивать перерыв продолжительностью не менее 45 минут.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10.7. Расписание уроков составляют с учетом дневной и недельной умственной работоспособности обучающихся и шкалой трудности учебных предметов (приложение 3 настоящих санитарных правил).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lastRenderedPageBreak/>
        <w:t xml:space="preserve">10.8. 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При составлении расписания уроков следует чередовать различные по сложности предметы в течение дня и недели: для обучающихся I ступени образования основные предметы (математика, русский и иностранный язык, природоведение, информатика) чередовать с уроками музыки, изобразительного искусства, труда, физической культуры; для обучающихся II и III ступени образования предметы естественно-математического профиля чередовать с гуманитарными предметами.</w:t>
      </w:r>
      <w:proofErr w:type="gramEnd"/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Для обучающихся 1-х классов наиболее трудные предметы должны проводить на 2-м уроке; 2 - 4-х классов - 2 - 3-м уроках; для обучающихся 5 - 11-х классов на 2 - 4-м уроках.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В начальных классах сдвоенные уроки не проводятся.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В течение учебного дня не следует проводить более одной контрольной работы. Контрольные работы рекомендуется проводить на 2 - 4-м уроках.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10.9. Продолжительность урока (академический час) во всех классах не должна превышать 45 минут, за исключением 1-го класса, в котором продолжительность регламентируется пунктом 10.10 настоящих санитарных правил, и компенсирующего класса, продолжительность урока в котором не должна превышать 40 минут.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Плотность учебной работы обучающихся на уроках по основным предметам должна составлять 60 - 80%.</w:t>
      </w:r>
      <w:proofErr w:type="gramEnd"/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10.10. Обучение в 1-м классе осуществляется с соблюдением следующих дополнительных требований: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- учебные занятия проводятся по 5-дневной учебной неделе и только в первую смену;</w:t>
      </w:r>
      <w:proofErr w:type="gramEnd"/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- использование "ступенчатого" режима обучения в первом полугодии (в сентябре, октябре - по 3 урока в день по 35 минут каждый, в ноябре - декабре - по 4 урока по 35 минут каждый; январь - май - по 4 урока по 45 минут каждый);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- рекомендуется организация в середине учебного дня динамической паузы продолжительностью не менее 40 минут;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lastRenderedPageBreak/>
        <w:t>- для посещающих группу продленного дня необходима организация дневного сна (не менее 1 часа), 3-разового питания и прогулок;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- обучение проводится без балльного оценивания знаний обучающихся и домашних заданий;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- дополнительные недельные каникулы в середине третьей четверти при традиционном режиме обучения.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10.11. Для предупреждения переутомления и сохранения оптимального уровня 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работоспособности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 в течение недели обучающиеся должны иметь облегченный учебный день в четверг или пятницу.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10.12. Продолжительность перемен между уроками составляет не менее 10 минут, большой перемены (после 2-го или 3-го уроков) - 20 - 30 минут. Вместо одной большой перемены допускается после 2-го и 3-го уроков устанавливать две перемены по 20 минут каждая.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Рекомендуется организовывать перемены на открытом воздухе. С этой целью при проведении ежедневной динамической паузы рекомендуется увеличить продолжительность большой перемены до 45 минут, из которых не менее 30 минут отводится на организацию двигательно-активных видов деятельности обучающихся на спортплощадке учреждения, в спортивном зале или в рекреациях.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10.13. Перерыв между сменами должен составлять не менее 30 минут для проведения влажной уборки в помещениях и их проветривания, в случае неблагополучной эпидемиологической ситуации для проведения дезинфекционной обработки перерыв увеличивают до 60 минут.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10.14. Использование в учебном процессе инновационных образовательных программ и технологий, расписаний занятий, режимов обучения возможно при отсутствии их неблагоприятного влияния на функциональное состояние и здоровье обучающихся.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10.15. 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В малокомплектных сельских образовательных учреждениях в зависимости от конкретных условий, числа обучающихся, их возрастных особенностей допускается формирование классов-комплектов из </w:t>
      </w: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lastRenderedPageBreak/>
        <w:t>обучающихся на I ступени образования.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 Оптимальным при этом является раздельное обучение 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обучающихся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 разного возраста I ступени образования.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При объединении обучающихся I ступени образования в класс-комплект оптимальным является создание его из двух классов: 1 и 3 классов (1 + 3), 2 и 3 классов (2 + 3), 2 и 4 классов (2 + 4). Для предупреждения утомления обучающихся необходимо сокращать продолжительность совмещенных (особенно 4-х и 5-х) уроков на 5 - 10 мин. (кроме урока физической культуры). Наполняемость классов-комплектов должна соответствовать таблице 4.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hyperlink r:id="rId14" w:history="1">
        <w:r w:rsidRPr="00423784">
          <w:rPr>
            <w:rFonts w:ascii="Arial" w:eastAsia="Times New Roman" w:hAnsi="Arial" w:cs="Arial"/>
            <w:color w:val="1F77BB"/>
            <w:spacing w:val="3"/>
            <w:sz w:val="25"/>
            <w:u w:val="single"/>
            <w:lang w:eastAsia="ru-RU"/>
          </w:rPr>
          <w:t>Таблица 4</w:t>
        </w:r>
      </w:hyperlink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10.16. В классах компенсирующего обучения количество обучающихся не должно превышать 20 человек. Продолжительность уроков не должна превышать 40 минут. Коррекционно-развивающие занятия включаются в объем максимально допустимой недельной нагрузки, установленной для обучающегося каждого возраста.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Независимо от продолжительности учебной недели число уроков в день не должно быть более 5 в начальных классах (кроме первого класса) и более 6 уроков - в 5 - 11-х классах.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Для предупреждения переутомления и сохранения оптимального уровня работоспособности организуют облегченный учебный день - четверг или пятница.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Для облегчения и сокращения периода адаптации к образовательному процессу обучающихся компенсирующих классов следует обеспечить медико-психологической помощью, осуществляемой педагогами-психологами, врачами-педиатрами, учителями-логопедами, другими специально подготовленными педагогическими работниками, а также с применением информационно-коммуникационных технологий, наглядных пособий.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10.17. С целью профилактики утомления, нарушения осанки и 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зрения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 обучающихся на уроках следует проводить физкультминутки и гимнастику для глаз (приложение 4 и приложение 5 настоящих санитарных правил).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lastRenderedPageBreak/>
        <w:t>10.18. Необходимо чередовать во время урока различные виды учебной деятельности (за исключением контрольных работ). Средняя непрерывная продолжительность различных видов учебной деятельности обучающихся (чтение с бумажного носителя, письмо, слушание, опрос и т.п.) в 1 - 4 классах не должна превышать 7 - 10 минут, в 5 - 11 классах - 10 - 15 минут. Расстояние от глаз до тетради или книги должно составлять не менее 25 - 35 см у обучающихся 1 - 4 классов и не менее 30 - 45 см - у обучающихся 5 - 11 классов.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Продолжительность непрерывного использования в образовательном процессе технических средств обучения устанавливается согласно таблице 5.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hyperlink r:id="rId15" w:history="1">
        <w:r w:rsidRPr="00423784">
          <w:rPr>
            <w:rFonts w:ascii="Arial" w:eastAsia="Times New Roman" w:hAnsi="Arial" w:cs="Arial"/>
            <w:color w:val="1F77BB"/>
            <w:spacing w:val="3"/>
            <w:sz w:val="25"/>
            <w:u w:val="single"/>
            <w:lang w:eastAsia="ru-RU"/>
          </w:rPr>
          <w:t>Таблица 5</w:t>
        </w:r>
      </w:hyperlink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После использования технических средств обучения, связанных со зрительной нагрузкой, необходимо проводить комплекс упражнений для профилактики утомления глаз (приложение 5), а в конце урока - физические упражнения для профилактики общего утомления (приложение 4).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10.19. Режим обучения и организации работы кабинетов с использованием компьютерной техники должен соответствовать гигиеническим требованиям к персональным электронно-вычислительным машинам и организации работы на них.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10.20. Для удовлетворения биологической потребности в движении независимо от возраста обучающихся рекомендуется проводить не менее 3 уроков физической культуры в неделю, предусмотренных в объеме максимально допустимой недельной нагрузки. Заменять уроки физической культуры другими предметами не допускается.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10.21. Для увеличения двигательной активности 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обучающихся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 рекомендуется в учебные планы для обучающихся включать предметы двигательно-активного характера (хореография, ритмика, современные и бальные танцы, обучение традиционным и национальным спортивным играм).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10.22. 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Двигательная активность обучающихся помимо уроков физической культуры в образовательном процессе может обеспечиваться за счет:</w:t>
      </w:r>
      <w:proofErr w:type="gramEnd"/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lastRenderedPageBreak/>
        <w:t>- физкультминуток в соответствии с рекомендуемым комплексом упражнений (приложение 4);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- организованных подвижных игр на переменах;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- спортивного часа для детей, посещающих группу продленного дня;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- внеклассных спортивных занятий и соревнований, общешкольных спортивных мероприятий, дней здоровья;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- самостоятельных занятий физической культурой в секциях и клубах.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10.23. Спортивные нагрузки на занятиях физической культурой, соревнованиях, внеурочных занятиях спортивного профиля при проведении динамического или спортивного часа должны соответствовать возрасту, состоянию здоровья и физической подготовленности обучающихся, а также метеоусловиям (если они организованы на открытом воздухе).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Распределение обучающихся на основную, подготовительную и специальную группы для участия в физкультурно-оздоровительных и спортивно-массовых мероприятиях, проводит врач с учетом их состояния здоровья (или на основании справок об их здоровье). 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Обучающимся основной физкультурной группы разрешается участие во всех физкультурно-оздоровительных мероприятиях в соответствии с их возрастом.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 С 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обучающимися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 подготовительной и специальной групп физкультурно-оздоровительную работу следует проводить с учетом заключения врача.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Обучающиеся, отнесенные по состоянию здоровья к подготовительной и специальной группам, занимаются физической культурой со снижением физической нагрузки.</w:t>
      </w:r>
      <w:proofErr w:type="gramEnd"/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Уроки физической культуры целесообразно проводить на открытом воздухе. Возможность проведения занятий физической культурой на открытом воздухе, а также подвижных игр, определяется по совокупности показателей метеоусловий (температуры, относительной влажности и скорости движения воздуха) по климатическим зонам (приложение 7).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В дождливые, ветреные и морозные дни занятия физической культурой проводят в зале.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lastRenderedPageBreak/>
        <w:t>10.24. Моторная плотность занятий физической культурой должна составлять не менее 70%.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К тестированию физической подготовленности, участию в соревнованиях и туристских походах обучающихся допускают с разрешения медицинского работника. Его присутствие на спортивных соревнованиях и на занятиях в плавательных бассейнах обязательно.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10.25. На занятиях трудом, предусмотренных образовательной программой, следует чередовать различные по характеру задания. Не следует на уроке выполнять один вид деятельности на протяжении всего времени самостоятельной работы.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10.26. Все работы в мастерских и кабинетах домоводства обучающиеся выполняют в специальной одежде (халат, фартук, берет, косынка). При выполнении работ, создающих угрозу повреждения глаз, следует использовать защитные очки.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10.27. При организации практики и занятий общественно-полезным трудом обучающихся, предусмотренных образовательной программой, связанных с большой физической нагрузкой (переноска и передвижение тяжестей), необходимо руководствоваться санитарно-эпидемиологическими требованиями к безопасности условий труда работников, не достигших 18-летнего возраста.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Не допускается привлекать обучающихся к работам с вредными или опасными условиями труда, при выполнении которых запрещается применение труда, лиц моложе 18 лет, а также к уборке санитарных узлов и мест общего пользования, мытью окон и светильников, уборке снега с крыш и другим аналогичным работам.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Для проведения сельскохозяйственных работ (практики) в районах II климатического пояса следует отводить преимущественно первую половину дня, а в районах III климатического пояса - вторую половину дня (16 - 17 ч.) и часы с наименьшей инсоляцией. Сельскохозяйственный инвентарь, используемый для работы, должен соответствовать росту и возрасту 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обучающихся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. Допустимая продолжительность работ для обучающихся 12 - 13 лет составляет 2 часа; для подростков 14 лет и старше - 3 часа. Через каждые 45 минут работы необходимо устраивать регламентированные 15-</w:t>
      </w: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lastRenderedPageBreak/>
        <w:t>минутные перерывы для отдыха. Работа на участках и в помещениях, обработанных пестицидами и агрохимикатами, допускается в сроки, установленные Государственным Каталогом пестицидов и агрохимикатов.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10.28. При организации групп продленного дня необходимо руководствоваться рекомендациями, изложенными в приложении 6 настоящих санитарных правил.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10.29. Кружковая работа в группах продленного дня должна учитывать возрастные особенности обучающихся, 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обеспечивать баланс между двигательно-активными и статическими занятиями и организована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 в соответствии с санитарно-эпидемиологическими требованиями к учреждениям дополнительного образования детей.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10.30. Объем домашних заданий (по всем предметам) должен быть таким, чтобы затраты времени на его выполнение не превышали (в астрономических часах): во 2 - 3 классах - 1,5 ч., в 4 - 5 классах - 2 ч., в 6 - 8 классах - 2,5 ч., в 9 - 11 классах - до 3,5 ч.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10.31. При проведении итоговой аттестации не допускается проведение более одного экзамена в день. Перерыв между проведением экзаменов должен быть не менее 2 дней. При продолжительности экзамена 4 и более часа, необходима организация питания 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обучающихся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10.32. Вес ежедневного комплекта учебников и письменных принадлежностей не должен превышать: для учащихся 1 - 2-х классов - более 1,5 кг, 3 - 4-х классов - более 2 кг; 5 - 6-х - более 2,5 кг, 7 - 8-х - более 3,5 кг, 9 - 11-х - более 4,0 кг.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10.33. В целях профилактики нарушения осанки обучающихся рекомендуется для начальных классов иметь два комплекта учебников: один - для использования на уроках в общеобразовательном учреждении, второй - для приготовления домашних заданий.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b/>
          <w:bCs/>
          <w:color w:val="000000"/>
          <w:spacing w:val="3"/>
          <w:sz w:val="25"/>
          <w:szCs w:val="25"/>
          <w:lang w:eastAsia="ru-RU"/>
        </w:rPr>
        <w:t>XI. Требования к организации медицинского обслуживания обучающихся и прохождению медицинских осмотров работниками общеобразовательных учреждений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lastRenderedPageBreak/>
        <w:t>11.1. Во всех общеобразовательных учреждениях должно быть организовано медицинское обслуживание учащихся.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11.2. Медицинские осмотры обучающихся в общеобразовательных учреждениях и воспитанников подразделений дошкольного образования следует организовывать и проводить в порядке, установленном федеральным органом исполнительной власти в области здравоохранения.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11.3. 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Обучающихся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 допускают к занятиям в общеобразовательном учреждении после перенесенного заболевания только при наличии справки врача-педиатра.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11.4. Во всех видах общеобразовательных учреждений организуется работа по профилактике инфекционных и неинфекционных заболеваний.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11.5. С целью выявления педикулеза не реже 4 раз в год после каждых каникул и ежемесячно выборочно (четыре - пять классов) медицинскому персоналу необходимо проводить осмотры детей. Осмотры (волосистой части головы и одежды) проводят в хорошо освещенном помещении, используя лупу и частые гребни. После каждого осмотра гребень обдают крутым кипятком или протирают 70 раствором спирта.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11.6. При обнаружении чесотки и педикулеза обучающиеся на время проведения лечения отстраняются от посещения учреждения. Они могут быть допущены в общеобразовательное учреждение только после завершения всего комплекса лечебно-профилактических мероприятий, подтвержденных справкой от врача.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Вопрос о профилактическом лечении лиц, бывших в контакте с больным чесоткой, решается врачом с учетом эпидемиологической обстановки. К указанному лечению привлекают тех, кто находился в тесном бытовом контакте, а также целые группы, классы, где зарегистрировано несколько случаев заболевания чесоткой, или там, где в процессе наблюдения за очагом выявляются новые больные. В организованных коллективах, где профилактическое лечение контактных лиц не проводилось, осмотр кожных покровов обучающихся осуществляют трижды с интервалом в 10 дней.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lastRenderedPageBreak/>
        <w:t>При выявлении в учреждении чесотки проводят текущую дезинфекцию в соответствии с требованиями территориального органа, осуществляющего государственный санитарно-эпидемиологический надзор.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11.7. В классном журнале рекомендуется оформлять лист здоровья, в который для каждого обучающегося вносят сведения об антропометрических данных, группе здоровья, группе занятий физической культурой, состоянии здоровья, рекомендуемом размере учебной мебели, а также медицинские рекомендации.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11.8. Все работники общеобразовательного учреждения проходят предварительные и периодические медицинские осмотры, должны быть привиты в соответствии с национальным календарем профилактических прививок. Каждый работник общеобразовательного учреждения должен иметь личную медицинскую книжку установленного образца.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Работники, уклоняющиеся от прохождения медицинских осмотров, не допускаются к работе.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11.9. Педагогические работники общеобразовательных учреждений при трудоустройстве проходят профессиональную гигиеническую подготовку и аттестацию.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b/>
          <w:bCs/>
          <w:color w:val="000000"/>
          <w:spacing w:val="3"/>
          <w:sz w:val="25"/>
          <w:szCs w:val="25"/>
          <w:lang w:eastAsia="ru-RU"/>
        </w:rPr>
        <w:t>XII. Требования к санитарному содержанию территории и помещений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12.1. Территория общеобразовательного учреждения должна содержаться в чистоте. Уборку территории проводят ежедневно до выхода 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обучающихся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 на площадки. В жаркую, сухую погоду поверхности площадок и травяной покров рекомендуется поливать за 20 минут до начала прогулки и спортивных занятий. Зимой площадки и пешеходные дорожки отчищать от снега и льда.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Мусор собирают в мусоросборники, которые должны плотно закрываться крышками, и при заполнении 2/3 их объема вывозят на полигоны твердых бытовых отходов в соответствии с договором на вывоз бытовых отходов. После освобождения контейнеры (мусоросборники) должны быть очищены и обработаны дезинфекционными (дезинсекционными) средствами, разрешенными в установленном порядке. Не допускается сжигание мусора на территории общеобразовательного учреждения, в том числе в мусоросборниках.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lastRenderedPageBreak/>
        <w:t>12.2. Ежегодно (весной) проводят декоративную обрезку кустарника, вырубку молодой поросли, сухих и низких веток. При наличии непосредственно перед окнами учебных помещений высоких деревьев, закрывающих светопроемы и уменьшающих значения показателей естественной освещенности ниже нормируемых, проводят мероприятия по их вырубке или обрезке ветвей.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12.3. Все помещения общеобразовательного учреждения подлежат ежедневной влажной уборке с применением моющих средств.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Туалеты, столовые, вестибюли, рекреации подлежат влажной уборке после каждой перемены.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Уборку учебных и вспомогательных помещений проводят после окончания уроков, в отсутствии обучающихся, при открытых окнах или фрамугах. Если общеобразовательное учреждение работает в две смены, уборку проводят по окончании каждой смены: моют полы, протирают места скопления пыли (подоконники, радиаторы и др.).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Уборку помещений интерната при общеобразовательном учреждении проводят не реже 1 раза в сутки.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Для проведения уборки и дезинфекции в общеобразовательном учреждении и интернате при общеобразовательном учреждении используют моющие и дезинфицирующие средства, разрешенные в установленном порядке к применению в детских учреждениях, соблюдая инструкции по их применению.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Дезинфицирующие растворы для мытья полов готовят перед непосредственным применением в туалетных комнатах в отсутствии обучающихся.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12.4. Дезинфицирующие и моющие средства хранят в упаковке производителя, в соответствии с инструкцией и в местах, недоступных 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для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 обучающихся.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12.5. С целью предупреждения распространения инфекции при неблагополучной эпидемиологической ситуации в общеобразовательном учреждении проводят дополнительные противоэпидемические мероприятия </w:t>
      </w: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lastRenderedPageBreak/>
        <w:t>по предписаниям органов, уполномоченных осуществлять государственный санитарно-эпидемиологический надзор.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12.6. Не реже одного раза в месяц во всех видах помещений общеобразовательного учреждения и интерната при общеобразовательном учреждении проводится генеральная уборка.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Генеральная уборка техническим персоналом (без привлечения труда обучающихся) проводится с применением разрешенных моющих и дезинфицирующих средств.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Вытяжные вентиляционные решетки ежемесячно очищают от пыли.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12.7. В спальных помещениях общеобразовательного учреждения и интерната при общеобразовательном учреждении постельные принадлежности (матрацы, подушки, одеяла) следует проветривать непосредственно в спальнях при открытых окнах во время каждой генеральной уборки. Смена постельного белья и полотенец осуществляется по мере загрязнения, но не реже 1 раза в неделю.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Перед началом учебного года постельные принадлежности подвергают обработке в дезинфекционной камере.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В туалетных помещениях мыло, туалетная бумага и полотенца должны быть в наличии постоянно.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12.8. Ежедневную уборку туалетов, душевых, буфетов, помещений медицинского назначения проводят с использованием дезинфицирующих средств независимо от эпидемиологической ситуации. Санитарно-техническое оборудование подлежит ежедневному обеззараживанию. Ручки сливных бачков и ручки дверей моют теплой водой с мылом. Раковины, унитазы, сиденья на унитазы чистят ершами или щетками, чистящими и дезинфицирующими средствами, разрешенными в установленном порядке.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12.9. В медицинском кабинете помимо обеззараживания помещения и предметов обстановки необходимо дезинфицировать медицинские инструменты в соответствии с указаниями по дезинфекции, предстерилизационной очистке и стерилизации изделий медицинского назначения.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lastRenderedPageBreak/>
        <w:t>Предпочтение следует отдавать стерильным медицинским изделиям одноразового применения.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12.10. При образовании медицинских отходов, которые по степени эпидемиологической опасности относятся к потенциально опасным отходам, их обезвреживают и удаляют в соответствии с правилами сбора, хранения, переработки, обезвреживания и удаления всех видов отходов лечебно-профилактических учреждений.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12.11. Уборочный инвентарь для уборки помещений должен быть промаркирован и закреплен за определенными помещениями.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Уборочный инвентарь для уборки санитарных узлов (ведра, тазы, швабры, ветошь) должен иметь сигнальную маркировку (красного цвета), использоваться по назначению и храниться отдельно от другого уборочного инвентаря.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12.12. По окончании уборки весь уборочный инвентарь промывают с использованием моющих средств, ополаскивают проточной водой и просушивают. Хранят уборочный инвентарь в отведенном для этих целей месте.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12.13. Санитарное содержание помещений и дезинфекционные мероприятия в подразделениях дошкольного образования проводятся в соответствии с санитарно-эпидемиологическими требованиями к устройству, содержанию и организации режима работы дошкольных организаций.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12.14. Санитарное состояние помещений пищеблока следует поддерживать с учетом санитарно-эпидемических требований к организации питания обучающихся в общеобразовательных учреждениях. При наличии бассейна уборка и дезинфекция помещений и оборудования проводится в соответствии с санитарными правилами для плавательных бассейнов.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12.15. Спортивный инвентарь подлежит ежедневной обработке моющими средствами.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Спортивный инвентарь, размещенный в зале, протирают увлажненной ветошью, металлические части - сухой ветошью в конце каждой учебной смены. После каждого занятия спортзал проветривают не менее 10 минут. </w:t>
      </w: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lastRenderedPageBreak/>
        <w:t>Спортивный ковер очищают ежедневно с использованием пылесоса, не менее 3 раз в месяц проводят его влажную чистку с использованием моющего пылесоса. Спортивные маты ежедневно протирают мыльн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о-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 содовым раствором.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12.16. При наличии ковров и ковровых покрытий (в помещениях начальной общеобразовательной школы, групп продленного дня, интернате) их очищают пылесосом в ежедневном режиме, а также 1 раз в год подвергают просушиванию и выколачиванию на свежем воздухе.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12.17. При появлении в учреждении синантропных насекомых и грызунов на территории общеобразовательного учреждения и во всех помещениях необходимо проводить дезинсекцию и дератизацию силами специализированных организаций в соответствии с нормативно-методическими документами.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С целью предупреждения выплода мух и уничтожения их на фазе развития один раз в 5 - 10 дней надворные туалеты обрабатывают разрешенными дезинфицирующими средствами в соответствии с нормативно-методическими документами по борьбе с мухами.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b/>
          <w:bCs/>
          <w:color w:val="000000"/>
          <w:spacing w:val="3"/>
          <w:sz w:val="25"/>
          <w:szCs w:val="25"/>
          <w:lang w:eastAsia="ru-RU"/>
        </w:rPr>
        <w:t>XIII. Требования к соблюдению санитарных правил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13.1. Руководитель общеобразовательного учреждения является ответственным лицом за организацию и полноту выполнения настоящих санитарных правил, в том числе обеспечивает: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- наличие в учреждении настоящих санитарных правил и доведение их содержания до работников учреждения;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- выполнение требований санитарных правил всеми работниками учреждения;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- необходимые условия для соблюдения санитарных правил;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- прием на работу лиц, имеющих допуск по состоянию здоровья, прошедших профессиональную гигиеническую подготовку и аттестацию;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lastRenderedPageBreak/>
        <w:t>- наличие медицинских книжек на каждого работника и своевременное прохождение ими периодических медицинских обследований;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- организацию мероприятий по дезинфекции, дезинсекции и дератизации;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- наличие аптечек для оказания первой медицинской помощи и их своевременное пополнение.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13.2. Медицинский персонал общеобразовательного учреждения осуществляет повседневный 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контроль за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 соблюдением требований санитарных правил.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* Постановление Правительства Российской Федерации от 31.03.2009 N 277 "Об утверждении Положения о лицензировании образовательной деятельности".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u w:val="single"/>
          <w:lang w:eastAsia="ru-RU"/>
        </w:rPr>
        <w:t>Приложение 1 к СанПиН 2.4.2.2821-10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b/>
          <w:bCs/>
          <w:color w:val="000000"/>
          <w:spacing w:val="3"/>
          <w:sz w:val="25"/>
          <w:szCs w:val="25"/>
          <w:lang w:eastAsia="ru-RU"/>
        </w:rPr>
        <w:t xml:space="preserve">Рекомендации по воспитанию и формированию правильной рабочей позы у </w:t>
      </w:r>
      <w:proofErr w:type="gramStart"/>
      <w:r w:rsidRPr="00423784">
        <w:rPr>
          <w:rFonts w:ascii="Arial" w:eastAsia="Times New Roman" w:hAnsi="Arial" w:cs="Arial"/>
          <w:b/>
          <w:bCs/>
          <w:color w:val="000000"/>
          <w:spacing w:val="3"/>
          <w:sz w:val="25"/>
          <w:szCs w:val="25"/>
          <w:lang w:eastAsia="ru-RU"/>
        </w:rPr>
        <w:t>обучающихся</w:t>
      </w:r>
      <w:proofErr w:type="gramEnd"/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В целях формирования правильной осанки и сохранения здоровья необходимо с первых дней обучения в общеобразовательном учреждении воспитывать и формировать правильную рабочую позу обучающихся за школьной партой. Для этого необходимо посвятить специальный урок в первых классах.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Для формирования правильной осанки необходимо обеспечить рабочее место для обучающегося мебелью в соответствии с его ростом; приучить его сохранять во время учебных занятий правильную рабочую позу, которая наименее утомительна: сидеть глубоко на стуле, ровно держать корпус и голову; ноги должны быть согнуты в тазобедренном и коленном суставах, ступни опираться на пол, предплечья свободно лежать на столе.</w:t>
      </w:r>
      <w:proofErr w:type="gramEnd"/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При размещении обучающегося за рабочим столом стул задвигается под стол так, чтобы при опоре на спинку между грудью и столом помещалась его ладонь.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lastRenderedPageBreak/>
        <w:t>Для рационального подбора мебели с целью профилактики нарушений костно-мышечной системы рекомендуется все учебные помещения и кабинеты оснащать ростовыми линейками.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Учитель объясняет обучающимся, как надо держать голову, плечи, руки, и подчеркивает, что нельзя опираться грудью о край парты (стола); расстояние от глаз до книги или тетради должно равняться длине предплечья от локтя до конца пальцев. Руки лежат свободно, не прижимаясь к столу, на тетради лежит правая рука и пальцы левой. Обе ноги всей ступней опираются на пол.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При овладении навыками письма 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обучающийся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 опирается о спинку парты (стула) поясницей, при объяснении учителя - сидит более свободно, опирается о спинку парты (стула) не только крестцово-поясничной, но и подлопаточной частью спины. Учитель после объяснения и показа правильной посадки за партой просит 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обучающихся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 всего класса сесть правильно и, обходя класс, поправляет в случае необходимости.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В учебном кабинете следует поместить таблицу "Правильно сиди при письме", чтобы 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обучающиеся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 всегда имели ее перед глазами. Вместе с тем обучающимся необходимо показать таблицы, демонстрирующие дефекты в осанке, возникающие в результате неправильной посадки. Выработка определенного навыка достигается не только объяснением, подкрепленным показом, а и систематическим повторением. Для выработки навыка правильной посадки педагогический работник должен повседневно контролировать правильность позы обучающихся во время занятий.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Роль учителя в воспитании у обучающихся правильной посадки особенно велика в течение первых трех - четырех лет обучения в общеобразовательном учреждении, когда у них формируется этот навык, а также и в последующие годы обучения.</w:t>
      </w:r>
      <w:proofErr w:type="gramEnd"/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Учитель при сотрудничестве с родителями может дать рекомендации по выбору ранца для учебников и школьных принадлежностей: вес ранца без учебников для учащихся 1 - 4 классов должен быть не более 700 г. При этом ранец должен иметь широкие лямки (4 - 4,5 см) и достаточную формоустойчивость, обеспечивающую его плотное прилегание к спине обучающегося и равномерное распределение веса.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 Материал для </w:t>
      </w: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lastRenderedPageBreak/>
        <w:t>изготовления ранцев должен быть легким, прочным, с водоотталкивающим покрытием, удобным для чистки.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hyperlink r:id="rId16" w:history="1">
        <w:r w:rsidRPr="00423784">
          <w:rPr>
            <w:rFonts w:ascii="Arial" w:eastAsia="Times New Roman" w:hAnsi="Arial" w:cs="Arial"/>
            <w:color w:val="1F77BB"/>
            <w:spacing w:val="3"/>
            <w:sz w:val="25"/>
            <w:u w:val="single"/>
            <w:lang w:eastAsia="ru-RU"/>
          </w:rPr>
          <w:t>Приложение 2 к СанПиН 2.4.2.2821-10</w:t>
        </w:r>
      </w:hyperlink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hyperlink r:id="rId17" w:history="1">
        <w:r w:rsidRPr="00423784">
          <w:rPr>
            <w:rFonts w:ascii="Arial" w:eastAsia="Times New Roman" w:hAnsi="Arial" w:cs="Arial"/>
            <w:color w:val="1F77BB"/>
            <w:spacing w:val="3"/>
            <w:sz w:val="25"/>
            <w:u w:val="single"/>
            <w:lang w:eastAsia="ru-RU"/>
          </w:rPr>
          <w:t>Приложение 3 к СанПиН 2.4.2.2821-10</w:t>
        </w:r>
      </w:hyperlink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u w:val="single"/>
          <w:lang w:eastAsia="ru-RU"/>
        </w:rPr>
        <w:t>Приложение 4 к СанПиН 2.4.2.2821-10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b/>
          <w:bCs/>
          <w:color w:val="000000"/>
          <w:spacing w:val="3"/>
          <w:sz w:val="25"/>
          <w:szCs w:val="25"/>
          <w:lang w:eastAsia="ru-RU"/>
        </w:rPr>
        <w:t>Рекомендуемый комплекс упражнений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b/>
          <w:bCs/>
          <w:color w:val="000000"/>
          <w:spacing w:val="3"/>
          <w:sz w:val="25"/>
          <w:szCs w:val="25"/>
          <w:lang w:eastAsia="ru-RU"/>
        </w:rPr>
        <w:t>физкультурных минуток (ФМ)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Учебные занятия, сочетающие в себе психическую, статическую, динамическую нагрузки на отдельные органы и системы и на весь организм в целом, требуют проведения на уроках физкультурных минуток (далее - ФМ) для снятия локального утомления и ФМ общего воздействия.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ФМ для улучшения мозгового кровообращения: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1. Исходное положение (далее - и.п.) - сидя на стуле. 1 - 2 - отвести голову назад и плавно наклонить назад, 3 - 4 - голову наклонить вперед, плечи не поднимать. Повторить 4 - 6 раз. Темп медленный.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2. И.п. - сидя, руки на поясе. 1 - поворот головы направо, 2 - и.п., 3 - поворот головы налево, 4 - и.п. Повторить 6 - 8 раз. Темп медленный.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3. И.п. - стоя или сидя, руки на поясе. 1 - махом левую руку занести через правое плечо, голову повернуть налево. 2 - и.п., 3 - 4 - то же правой рукой. Повторить 4 - 6 раз. Темп медленный.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ФМ для снятия утомления с плечевого пояса и рук: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1. И.п. - стоя или сидя, руки на поясе. 1 - правую руку вперед, левую вверх. 2 - переменить положения рук. Повторить 3 - 4 раза, затем расслабленно опустить вниз и потрясти кистями, голову наклонить вперед. Темп средний.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2. И.п. - стоя или сидя, кисти тыльной стороной на поясе. 1 - 2 - свести локти вперед, голову наклонить вперед, 3 - 4 - локти назад, прогнуться. Повторить 6 - 8 раз, затем руки вниз и потрясти расслабленно. Темп медленный.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lastRenderedPageBreak/>
        <w:t>3. И.п. - сидя, руки вверх. 1 - сжать кисти в кулак, 2 - разжать кисти. Повторить 6 - 8 раз, затем руки расслабленно опустить вниз и потрясти кистями. Темп средний.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ФМ для снятия утомления с туловища: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1. И.п. - стойка ноги врозь, руки за голову. 1 - резко повернуть таз направо. 2 - резко повернуть таз налево. Во время поворотов плечевой пояс оставить неподвижным. Повторить 6 - 8 раз. Темп средний.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2. И.п. - стойка ноги врозь, руки за голову. 1 - 5 - круговые движения тазом в одну сторону, 4 - 6 - то же в другую сторону, 7 - 8 - руки вниз и расслабленно потрясти кистями. Повторить 4 - 6 раз. Темп средний.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3. И.п. - стойка ноги врозь. 1 - 2 - наклон вперед, правая рука скользит вдоль ноги вниз, левая, сгибаясь, вдоль тела вверх, 3 - 4 - и.п., 5 - 8 - то же в другую сторону. Повторить 6 - 8 раз. Темп средний.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ФМ общего воздействия комплектуются из упражнений для разных групп мышц с учетом их напряжения в процессе деятельности.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Комплекс упражнений ФМ для обучающихся I ступени образования на уроках с элементами письма:</w:t>
      </w:r>
      <w:proofErr w:type="gramEnd"/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1. Упражнения для улучшения мозгового кровообращения. 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И.п. - сидя, руки на поясе. 1 - поворот головы направо, 2 - и.п., 3 - поворот головы налево, 4 - и.п., 5 - плавно наклонить голову назад, 6 - и.п., 7 - голову наклонить вперед.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 Повторить 4 - 6 раз. Темп медленный.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2. Упражнения для снятия утомления с мелких мышц кисти. И.п. - сидя, руки подняты вверх. 1 - сжать кисти в кулак, 2 - разжать кисти. Повторить 6 - 8 раз, затем руки расслабленно опустить вниз и потрясти кистями. Темп средний.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3. Упражнение для снятия утомления с мышц туловища. И.п. - стойка ноги врозь, руки за голову. 1 - резко повернуть таз направо. 2 - резко повернуть таз налево. Во время поворотов плечевой пояс оставить неподвижным. Повторить 4 - 6 раз. Темп средний.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lastRenderedPageBreak/>
        <w:t xml:space="preserve">4. Упражнение для мобилизации внимания. 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И.п. - стоя, руки вдоль туловища. 1 - правую руку на пояс, 2 - левую руку на пояс, 3 - правую руку на плечо, 4 - левую руку на плечо, 5 - правую руку вверх, 6 - левую руку вверх, 7 - 8 - хлопки руками над головой, 9 - опустить левую руку на плечо, 10 - правую руку на плечо, 11 - левую руку на пояс, 12 - правую руку на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 пояс, 13 - 14 - хлопки руками по бедрам. Повторить 4 - 6 раз. Темп - 1 раз медленный, 2 - 3 раза - средний, 4 - 5 - быстрый, 6 - медленный.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u w:val="single"/>
          <w:lang w:eastAsia="ru-RU"/>
        </w:rPr>
        <w:t>Приложение 5 к СанПиН 2.4.2.2821-10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b/>
          <w:bCs/>
          <w:color w:val="000000"/>
          <w:spacing w:val="3"/>
          <w:sz w:val="25"/>
          <w:szCs w:val="25"/>
          <w:lang w:eastAsia="ru-RU"/>
        </w:rPr>
        <w:t>Рекомендуемый комплекс упражнений гимнастики глаз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1. Быстро поморгать, закрыть глаза и посидеть спокойно, медленно считая до 5. Повторять 4 - 5 раз.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2. 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Крепко зажмурить глаза (считать до 3, открыть их и посмотреть вдаль (считать до 5).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 Повторять 4 - 5 раз.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3. Вытянуть правую руку вперед. Следить глазами, не поворачивая головы, за медленными движениями указательного пальца вытянутой руки влево и вправо, вверх и вниз. Повторять 4 - 5 раз.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4. Посмотреть на указательный палец вытянутой 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руки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 на счет 1 - 4, потом перенести взор вдаль на счет 1 - 6. Повторять 4 - 5 раз.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5. В среднем темпе проделать 3 - 4 круговых движения глазами в правую сторону, столько же в левую сторону. Расслабив глазные мышцы, посмотреть вдаль на счет 1 - 6. Повторять 1 - 2 раза.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u w:val="single"/>
          <w:lang w:eastAsia="ru-RU"/>
        </w:rPr>
        <w:t>Приложение 6 к СанПиН 2.4.2.2821-10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b/>
          <w:bCs/>
          <w:color w:val="000000"/>
          <w:spacing w:val="3"/>
          <w:sz w:val="25"/>
          <w:szCs w:val="25"/>
          <w:lang w:eastAsia="ru-RU"/>
        </w:rPr>
        <w:t>Рекомендации к организации и режиму работы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b/>
          <w:bCs/>
          <w:color w:val="000000"/>
          <w:spacing w:val="3"/>
          <w:sz w:val="25"/>
          <w:szCs w:val="25"/>
          <w:lang w:eastAsia="ru-RU"/>
        </w:rPr>
        <w:t>групп продленного дня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b/>
          <w:bCs/>
          <w:color w:val="000000"/>
          <w:spacing w:val="3"/>
          <w:sz w:val="25"/>
          <w:szCs w:val="25"/>
          <w:lang w:eastAsia="ru-RU"/>
        </w:rPr>
        <w:t>Общие положения.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Комплектовать группы продленного дня рекомендуется из обучающихся одного класса либо параллельных классов. Пребывание 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обучающихся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 в группе продленного дня одновременно с образовательным процессом может </w:t>
      </w: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lastRenderedPageBreak/>
        <w:t>охватывать период времени пребывания обучающихся в общеобразовательном учреждении с 8.00 - 8.30 до 18.00 - 19.00.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Помещения групп продленного дня для обучающихся I - VIII классов 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це лесообразно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 размещать в пределах соответствующих учебных секций, включая рекреации.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Рекомендуется для обучающихся первых классов группы продленного дня выделять спальные помещения и игровые комнаты. При отсутствии в общеобразовательном учреждении специальных помещений для организации сна и игр могут быть использованы универсальные помещения, объединяющие спальню и игровую, оборудованные встроенной мебелью: шкафы, одноярусные кровати.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Для обучающихся II-VIII классов в зависимости от конкретных возможностей рекомендуется выделить закрепленные помещения для организации игровой деятельности, кружковой работы, занятий по желанию обучающихся, дневного сна для ослабленных.</w:t>
      </w:r>
      <w:proofErr w:type="gramEnd"/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b/>
          <w:bCs/>
          <w:color w:val="000000"/>
          <w:spacing w:val="3"/>
          <w:sz w:val="25"/>
          <w:szCs w:val="25"/>
          <w:lang w:eastAsia="ru-RU"/>
        </w:rPr>
        <w:t>Режим дня.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Для обеспечения максимально возможного оздоровительного влияния и сохранения работоспособности обучающихся, посещающих группы продленного дня, необходима рациональная организация режима дня, начиная с момента прихода в общеобразовательное учреждение, и широкое проведение физкультурно-оздоровительных мероприятий.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Наилучшим сочетанием видов деятельности обучающихся в группах продленного дня является их двигательная активность на воздухе до начала самоподготовки (прогулка, подвижные и спортивные игры, общественно-полезный труд на участке общеобразовательного учреждения, если он предусмотрен образовательной программой), а после самоподготовки - участие в мероприятиях эмоционального характера (занятия в кружках, игры, посещение зрелищных мероприятий, подготовка и проведение концертов самодеятельности, викторин и другие мероприятия).</w:t>
      </w:r>
      <w:proofErr w:type="gramEnd"/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В режиме дня должны обязательно предусматриваться: питание, 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про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 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гулка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, дневной сон для обучающихся 1-х классов и ослабленных обучающихся II - </w:t>
      </w: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lastRenderedPageBreak/>
        <w:t>III классов, самоподготовка, общественно-полезный труд, кружковая работа и широкое проведение физкультурно-оздоровительных мероприятий.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Отдых на свежем воздухе.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После окончания учебных занятий в общеобразовательном учреждении для восстановления работоспособности обучающихся перед выполнением домашних заданий организуется отдых длительностью не менее 2 часов. Основная часть этого времени отводится на свежем воздухе. Целесообразно предусмотреть прогулки: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- до обеда длительностью не менее 1 часа, после окончания учебных занятий в школе;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- перед самоподготовкой в течение часа.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Прогулки рекомендуется сопровождать спортивными, подвижными 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иг рами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 и физическими упражнениями. В зимнее время полезно организовать занятия конькобежным спортом, лыжами 2 раза в неделю. В теплое время года рекомендуется организовать занятия легкой атлетикой, волейболом, баскетболом, теннисом и другими спортивными играми на открытом воздухе. Рекомендуется также использовать плавательный бассейн для занятий плаванием и водным спортом.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Обучающиеся, отнесенные к специальной медицинской группе или перенесшие острые заболевания, во время спортивных и подвижных игр выполняют упражнения, не связанные со значительной нагрузкой.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Одежда обучающихся во время занятий на открытом воздухе должна предохранять их от переохлаждения и перегревания и не стеснять движений.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В непогоду подвижные игры можно переносить в хорошо проветриваемые помещения.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Местом для отдыха на свежем воздухе и проведения спортивного часа может быть пришкольный участок или специально оборудованные 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пло щадки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. Кроме того, для этих целей могут быть использованы прилежащие скверы, парки, лес, стадионы.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lastRenderedPageBreak/>
        <w:t>Организация дневного сна для первоклассников и ослабленных детей.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Сон снимает усталость и возбуждение детей, длительное время находящихся в большом коллективе, повышает их работоспособность. Длительность дневного сна должна быть не менее 1 часа.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Для организации дневного сна должны быть выделены либо 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специаль ные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 спальные, либо универсальные помещения площадью из расчета 4,0 м [2] на одного учащегося, оборудованные подростковыми (размером 1600 х 700 мм) или встроенными одноярусными кроватями.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При расстановке кроватей необходимо соблюдать расстояние между: длинными сторонами кровати - 50 см; изголовьями - 30 см; кроватью и наружной стеной - 60 см, а для северных районов страны - 100 см.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За каждым обучающимся должно быть закреплено определенное спальное место со сменой постельного белья по мере загрязнения, но не реже 1 раз в 10 дней.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Спальные помещения рекомендуется проветривать за 30 минут до сна, сон проводить при открытых фрамугах или форточках.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b/>
          <w:bCs/>
          <w:color w:val="000000"/>
          <w:spacing w:val="3"/>
          <w:sz w:val="25"/>
          <w:szCs w:val="25"/>
          <w:lang w:eastAsia="ru-RU"/>
        </w:rPr>
        <w:t>Подготовка домашних заданий.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При выполнении 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обучающимися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 домашних заданий (самоподготовка) следует соблюдать следующие рекомендации: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- приготовление уроков проводить в закрепленном учебном помещении, оборудованном мебелью, соответствующей росту обучающихся;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- начинать самоподготовку в 15 - 16 часов, так как к этому времени отмечается физиологический подъем работоспособности;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- ограничивать длительность выполнения домашних заданий, чтобы затраты времени на выполнение не превышали (в астрономических часах): во 2 - 3 классах - 1,5 ч., в 4 - 5 классах - 2 ч., в 6 - 8 классах - 2,5 ч., в 9 - 11 классах - до 3,5 ч.;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lastRenderedPageBreak/>
        <w:t xml:space="preserve">- предоставлять по усмотрению обучающихся очередность выполнения домашних заданий, рекомендуя при этом начинать с предмета средней 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труд ности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 для данного обучающегося;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- предоставлять обучающимся возможность устраивать 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произволь ные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 перерывы по завершении определенного этапа работы;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- проводить "физкультурные минутки" длительностью 1-2 минуты;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- предоставлять обучающимся, закончившим выполнение домашних заданий раньше всей группы, возможность приступить к занятиям по интересам (в игровой, библиотеке, читальне).</w:t>
      </w:r>
      <w:proofErr w:type="gramEnd"/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b/>
          <w:bCs/>
          <w:color w:val="000000"/>
          <w:spacing w:val="3"/>
          <w:sz w:val="25"/>
          <w:szCs w:val="25"/>
          <w:lang w:eastAsia="ru-RU"/>
        </w:rPr>
        <w:t>Внеурочная деятельность.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Внеурочную деятельность реализуют в виде экскурсий, кружков, секций, олимпиад, соревнований и т.п.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Длительность занятий зависит от возраста и вида деятельности. Продолжительность таких видов деятельности, как чтение, музыкальные занятия, рисование, лепка, рукоделие, тихие игры, должна составлять не более 50 минут в день для обучающихся 1 - 2 классов, и не более полутора часов в день - для остальных классов. На музыкальных занятиях рекомендуется шире использовать элементы ритмики и хореографии. Просмотры телепередач и кинофильмов не следует проводить чаще двух раз в неделю с ограничением длительности просмотра до 1 часа для обучающихся 1 - 3 классов и 1,5 - для обучающихся 4 - 8 классов.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Рекомендуется для организации различных видов внеурочной </w:t>
      </w:r>
      <w:proofErr w:type="gramStart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>деятель ности</w:t>
      </w:r>
      <w:proofErr w:type="gramEnd"/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 использовать общешкольные помещения: читальный, актовый и спортивный залы, библиотеку, а также помещения близко расположенных домов культуры, центры детского досуга, спортивные сооружения, стадионы.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b/>
          <w:bCs/>
          <w:color w:val="000000"/>
          <w:spacing w:val="3"/>
          <w:sz w:val="25"/>
          <w:szCs w:val="25"/>
          <w:lang w:eastAsia="ru-RU"/>
        </w:rPr>
        <w:t>Питание.</w:t>
      </w:r>
    </w:p>
    <w:p w:rsidR="00423784" w:rsidRPr="00423784" w:rsidRDefault="00423784" w:rsidP="00423784">
      <w:pPr>
        <w:spacing w:after="313" w:line="384" w:lineRule="atLeast"/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</w:pP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t xml:space="preserve">Правильно организованное и рациональное питание является важнейшим оздоровительным фактором. При организации продленного дня в общеобразовательном учреждении должно быть предусмотрено трехразовое питание обучающихся: завтрак - на второй или третьей перемене во время </w:t>
      </w:r>
      <w:r w:rsidRPr="00423784">
        <w:rPr>
          <w:rFonts w:ascii="Arial" w:eastAsia="Times New Roman" w:hAnsi="Arial" w:cs="Arial"/>
          <w:color w:val="000000"/>
          <w:spacing w:val="3"/>
          <w:sz w:val="25"/>
          <w:szCs w:val="25"/>
          <w:lang w:eastAsia="ru-RU"/>
        </w:rPr>
        <w:lastRenderedPageBreak/>
        <w:t>учебных занятий; обед - в период пребывания на продленном дне в 13-14 часов, полдник - в 16-17 часов.</w:t>
      </w:r>
    </w:p>
    <w:p w:rsidR="009A3181" w:rsidRDefault="009A3181"/>
    <w:sectPr w:rsidR="009A3181" w:rsidSect="009A3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grammar="clean"/>
  <w:defaultTabStop w:val="708"/>
  <w:characterSpacingControl w:val="doNotCompress"/>
  <w:compat/>
  <w:rsids>
    <w:rsidRoot w:val="00423784"/>
    <w:rsid w:val="00423784"/>
    <w:rsid w:val="009A3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181"/>
  </w:style>
  <w:style w:type="paragraph" w:styleId="1">
    <w:name w:val="heading 1"/>
    <w:basedOn w:val="a"/>
    <w:link w:val="10"/>
    <w:uiPriority w:val="9"/>
    <w:qFormat/>
    <w:rsid w:val="004237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42378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37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2378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23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2378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4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3072">
          <w:marLeft w:val="0"/>
          <w:marRight w:val="0"/>
          <w:marTop w:val="391"/>
          <w:marBottom w:val="3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81944">
              <w:marLeft w:val="0"/>
              <w:marRight w:val="0"/>
              <w:marTop w:val="0"/>
              <w:marBottom w:val="2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8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8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9016">
          <w:marLeft w:val="0"/>
          <w:marRight w:val="0"/>
          <w:marTop w:val="0"/>
          <w:marBottom w:val="0"/>
          <w:divBdr>
            <w:top w:val="single" w:sz="6" w:space="0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5725">
              <w:marLeft w:val="470"/>
              <w:marRight w:val="0"/>
              <w:marTop w:val="313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85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45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488019">
              <w:marLeft w:val="470"/>
              <w:marRight w:val="0"/>
              <w:marTop w:val="313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6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84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63449">
              <w:marLeft w:val="470"/>
              <w:marRight w:val="0"/>
              <w:marTop w:val="313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59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35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506258">
              <w:marLeft w:val="470"/>
              <w:marRight w:val="0"/>
              <w:marTop w:val="313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9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4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7148840">
              <w:marLeft w:val="470"/>
              <w:marRight w:val="0"/>
              <w:marTop w:val="313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6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0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340775">
              <w:marLeft w:val="470"/>
              <w:marRight w:val="0"/>
              <w:marTop w:val="313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0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2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666025">
              <w:marLeft w:val="470"/>
              <w:marRight w:val="0"/>
              <w:marTop w:val="313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13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75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154936">
              <w:marLeft w:val="470"/>
              <w:marRight w:val="0"/>
              <w:marTop w:val="313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3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58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dnimg.rg.ru/pril/46/50/41/5430_23.gif" TargetMode="External"/><Relationship Id="rId13" Type="http://schemas.openxmlformats.org/officeDocument/2006/relationships/hyperlink" Target="https://cdnimg.rg.ru/pril/46/50/41/5430_21.gif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dnimg.rg.ru/pril/46/50/41/5430_22.gif" TargetMode="External"/><Relationship Id="rId12" Type="http://schemas.openxmlformats.org/officeDocument/2006/relationships/hyperlink" Target="https://cdnimg.rg.ru/pril/46/50/41/5430_20.gif" TargetMode="External"/><Relationship Id="rId17" Type="http://schemas.openxmlformats.org/officeDocument/2006/relationships/hyperlink" Target="https://cdnimg.rg.ru/pril/46/50/41/5430_25.gi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dnimg.rg.ru/pril/46/50/41/5430_24.gif" TargetMode="External"/><Relationship Id="rId1" Type="http://schemas.openxmlformats.org/officeDocument/2006/relationships/styles" Target="styles.xml"/><Relationship Id="rId6" Type="http://schemas.openxmlformats.org/officeDocument/2006/relationships/hyperlink" Target="https://cdnimg.rg.ru/pril/46/50/41/5430_21.gif" TargetMode="External"/><Relationship Id="rId11" Type="http://schemas.openxmlformats.org/officeDocument/2006/relationships/hyperlink" Target="https://cdnimg.rg.ru/pril/46/50/41/5430_19.gif" TargetMode="External"/><Relationship Id="rId5" Type="http://schemas.openxmlformats.org/officeDocument/2006/relationships/hyperlink" Target="https://cdnimg.rg.ru/pril/46/50/41/5430_20.gif" TargetMode="External"/><Relationship Id="rId15" Type="http://schemas.openxmlformats.org/officeDocument/2006/relationships/hyperlink" Target="https://cdnimg.rg.ru/pril/46/50/41/5430_23.gif" TargetMode="External"/><Relationship Id="rId10" Type="http://schemas.openxmlformats.org/officeDocument/2006/relationships/hyperlink" Target="https://cdnimg.rg.ru/pril/46/50/41/5430_25.gif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cdnimg.rg.ru/pril/46/50/41/5430_19.gif" TargetMode="External"/><Relationship Id="rId9" Type="http://schemas.openxmlformats.org/officeDocument/2006/relationships/hyperlink" Target="https://cdnimg.rg.ru/pril/46/50/41/5430_24.gif" TargetMode="External"/><Relationship Id="rId14" Type="http://schemas.openxmlformats.org/officeDocument/2006/relationships/hyperlink" Target="https://cdnimg.rg.ru/pril/46/50/41/5430_22.gi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112</Pages>
  <Words>28903</Words>
  <Characters>164753</Characters>
  <Application>Microsoft Office Word</Application>
  <DocSecurity>0</DocSecurity>
  <Lines>1372</Lines>
  <Paragraphs>386</Paragraphs>
  <ScaleCrop>false</ScaleCrop>
  <Company/>
  <LinksUpToDate>false</LinksUpToDate>
  <CharactersWithSpaces>193270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 гимназия 2</dc:creator>
  <cp:lastModifiedBy>школа  гимназия 2</cp:lastModifiedBy>
  <cp:revision>1</cp:revision>
  <dcterms:created xsi:type="dcterms:W3CDTF">2020-04-18T13:00:00Z</dcterms:created>
  <dcterms:modified xsi:type="dcterms:W3CDTF">2020-04-18T13:06:00Z</dcterms:modified>
</cp:coreProperties>
</file>