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5BF1" w:rsidRPr="003326F2" w:rsidRDefault="00025BF1" w:rsidP="00025BF1">
      <w:pPr>
        <w:spacing w:after="0"/>
        <w:jc w:val="center"/>
        <w:rPr>
          <w:rFonts w:ascii="Times New Roman" w:hAnsi="Times New Roman" w:cs="Times New Roman"/>
        </w:rPr>
      </w:pPr>
      <w:r w:rsidRPr="003326F2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6EB31DF8" wp14:editId="6891A548">
            <wp:extent cx="942975" cy="8953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1289_daghestan.gif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8207" cy="9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5BF1" w:rsidRPr="003326F2" w:rsidRDefault="00025BF1" w:rsidP="00025BF1">
      <w:pPr>
        <w:spacing w:after="0" w:line="240" w:lineRule="auto"/>
        <w:jc w:val="center"/>
        <w:rPr>
          <w:rFonts w:ascii="Times New Roman" w:hAnsi="Times New Roman" w:cs="Times New Roman"/>
          <w:b/>
          <w:sz w:val="12"/>
        </w:rPr>
      </w:pPr>
      <w:r w:rsidRPr="003326F2">
        <w:rPr>
          <w:rFonts w:ascii="Times New Roman" w:hAnsi="Times New Roman" w:cs="Times New Roman"/>
          <w:b/>
          <w:sz w:val="12"/>
        </w:rPr>
        <w:t xml:space="preserve">МУНИЦИПАЛЬНОЕ КАЗЁННОЕ ОБЩЕОБРАЗОВАТЕЛЬНОЕ УЧРЕЖДЕНИЕ </w:t>
      </w:r>
    </w:p>
    <w:p w:rsidR="00025BF1" w:rsidRPr="003326F2" w:rsidRDefault="00025BF1" w:rsidP="00025BF1">
      <w:pPr>
        <w:spacing w:after="0" w:line="240" w:lineRule="auto"/>
        <w:jc w:val="center"/>
        <w:rPr>
          <w:rFonts w:ascii="Times New Roman" w:hAnsi="Times New Roman" w:cs="Times New Roman"/>
          <w:b/>
          <w:sz w:val="12"/>
        </w:rPr>
      </w:pPr>
      <w:r w:rsidRPr="003326F2">
        <w:rPr>
          <w:rFonts w:ascii="Times New Roman" w:hAnsi="Times New Roman" w:cs="Times New Roman"/>
          <w:b/>
          <w:sz w:val="12"/>
        </w:rPr>
        <w:t xml:space="preserve">«НОВОЛАКСКАЯ ГИМНАЗИЯ» им. ИСАЕВА МУТЕЯ </w:t>
      </w:r>
    </w:p>
    <w:p w:rsidR="00025BF1" w:rsidRPr="003326F2" w:rsidRDefault="00025BF1" w:rsidP="00025BF1">
      <w:pPr>
        <w:spacing w:after="0" w:line="240" w:lineRule="auto"/>
        <w:jc w:val="center"/>
        <w:rPr>
          <w:rFonts w:ascii="Times New Roman" w:hAnsi="Times New Roman" w:cs="Times New Roman"/>
          <w:b/>
          <w:sz w:val="12"/>
        </w:rPr>
      </w:pPr>
      <w:r w:rsidRPr="003326F2">
        <w:rPr>
          <w:rFonts w:ascii="Times New Roman" w:hAnsi="Times New Roman" w:cs="Times New Roman"/>
          <w:b/>
          <w:sz w:val="12"/>
        </w:rPr>
        <w:t>НОВОЛАКСКОГО РАЙОНА РЕСПУБЛИКИ ДАГЕСТАН</w:t>
      </w:r>
    </w:p>
    <w:p w:rsidR="00025BF1" w:rsidRPr="003326F2" w:rsidRDefault="00025BF1" w:rsidP="00025BF1">
      <w:pPr>
        <w:spacing w:after="0" w:line="240" w:lineRule="auto"/>
        <w:jc w:val="center"/>
        <w:rPr>
          <w:rFonts w:ascii="Times New Roman" w:hAnsi="Times New Roman" w:cs="Times New Roman"/>
          <w:b/>
          <w:sz w:val="12"/>
        </w:rPr>
      </w:pPr>
      <w:r w:rsidRPr="003326F2">
        <w:rPr>
          <w:rFonts w:ascii="Times New Roman" w:hAnsi="Times New Roman" w:cs="Times New Roman"/>
          <w:b/>
          <w:sz w:val="12"/>
        </w:rPr>
        <w:t>367020, с. НОВОЛАКСКОЕ НОВОСТРОЙ тел.89282874802</w:t>
      </w:r>
    </w:p>
    <w:p w:rsidR="00025BF1" w:rsidRPr="003326F2" w:rsidRDefault="00025BF1" w:rsidP="00025BF1">
      <w:pPr>
        <w:spacing w:after="0" w:line="240" w:lineRule="auto"/>
        <w:jc w:val="center"/>
        <w:rPr>
          <w:rFonts w:ascii="Times New Roman" w:hAnsi="Times New Roman" w:cs="Times New Roman"/>
          <w:b/>
          <w:sz w:val="12"/>
        </w:rPr>
      </w:pPr>
      <w:r w:rsidRPr="003326F2">
        <w:rPr>
          <w:rFonts w:ascii="Times New Roman" w:hAnsi="Times New Roman" w:cs="Times New Roman"/>
          <w:b/>
          <w:sz w:val="12"/>
          <w:lang w:val="en-US"/>
        </w:rPr>
        <w:t>E</w:t>
      </w:r>
      <w:r w:rsidRPr="003326F2">
        <w:rPr>
          <w:rFonts w:ascii="Times New Roman" w:hAnsi="Times New Roman" w:cs="Times New Roman"/>
          <w:b/>
          <w:sz w:val="12"/>
        </w:rPr>
        <w:t>-</w:t>
      </w:r>
      <w:proofErr w:type="gramStart"/>
      <w:r w:rsidRPr="003326F2">
        <w:rPr>
          <w:rFonts w:ascii="Times New Roman" w:hAnsi="Times New Roman" w:cs="Times New Roman"/>
          <w:b/>
          <w:sz w:val="12"/>
          <w:lang w:val="en-US"/>
        </w:rPr>
        <w:t>mail</w:t>
      </w:r>
      <w:r w:rsidRPr="003326F2">
        <w:rPr>
          <w:rFonts w:ascii="Times New Roman" w:hAnsi="Times New Roman" w:cs="Times New Roman"/>
          <w:b/>
          <w:sz w:val="12"/>
        </w:rPr>
        <w:t xml:space="preserve">  </w:t>
      </w:r>
      <w:proofErr w:type="gramEnd"/>
      <w:r w:rsidRPr="003326F2">
        <w:rPr>
          <w:rFonts w:ascii="Times New Roman" w:hAnsi="Times New Roman" w:cs="Times New Roman"/>
        </w:rPr>
        <w:fldChar w:fldCharType="begin"/>
      </w:r>
      <w:r w:rsidRPr="003326F2">
        <w:rPr>
          <w:rFonts w:ascii="Times New Roman" w:hAnsi="Times New Roman" w:cs="Times New Roman"/>
        </w:rPr>
        <w:instrText xml:space="preserve"> </w:instrText>
      </w:r>
      <w:r w:rsidRPr="003326F2">
        <w:rPr>
          <w:rFonts w:ascii="Times New Roman" w:hAnsi="Times New Roman" w:cs="Times New Roman"/>
          <w:lang w:val="en-US"/>
        </w:rPr>
        <w:instrText>HYPERLINK</w:instrText>
      </w:r>
      <w:r w:rsidRPr="003326F2">
        <w:rPr>
          <w:rFonts w:ascii="Times New Roman" w:hAnsi="Times New Roman" w:cs="Times New Roman"/>
        </w:rPr>
        <w:instrText xml:space="preserve"> "</w:instrText>
      </w:r>
      <w:r w:rsidRPr="003326F2">
        <w:rPr>
          <w:rFonts w:ascii="Times New Roman" w:hAnsi="Times New Roman" w:cs="Times New Roman"/>
          <w:lang w:val="en-US"/>
        </w:rPr>
        <w:instrText>mailto</w:instrText>
      </w:r>
      <w:r w:rsidRPr="003326F2">
        <w:rPr>
          <w:rFonts w:ascii="Times New Roman" w:hAnsi="Times New Roman" w:cs="Times New Roman"/>
        </w:rPr>
        <w:instrText>:</w:instrText>
      </w:r>
      <w:r w:rsidRPr="003326F2">
        <w:rPr>
          <w:rFonts w:ascii="Times New Roman" w:hAnsi="Times New Roman" w:cs="Times New Roman"/>
          <w:lang w:val="en-US"/>
        </w:rPr>
        <w:instrText>novolak</w:instrText>
      </w:r>
      <w:r w:rsidRPr="003326F2">
        <w:rPr>
          <w:rFonts w:ascii="Times New Roman" w:hAnsi="Times New Roman" w:cs="Times New Roman"/>
        </w:rPr>
        <w:instrText>.</w:instrText>
      </w:r>
      <w:r w:rsidRPr="003326F2">
        <w:rPr>
          <w:rFonts w:ascii="Times New Roman" w:hAnsi="Times New Roman" w:cs="Times New Roman"/>
          <w:lang w:val="en-US"/>
        </w:rPr>
        <w:instrText>gimnaz</w:instrText>
      </w:r>
      <w:r w:rsidRPr="003326F2">
        <w:rPr>
          <w:rFonts w:ascii="Times New Roman" w:hAnsi="Times New Roman" w:cs="Times New Roman"/>
        </w:rPr>
        <w:instrText>@</w:instrText>
      </w:r>
      <w:r w:rsidRPr="003326F2">
        <w:rPr>
          <w:rFonts w:ascii="Times New Roman" w:hAnsi="Times New Roman" w:cs="Times New Roman"/>
          <w:lang w:val="en-US"/>
        </w:rPr>
        <w:instrText>mail</w:instrText>
      </w:r>
      <w:r w:rsidRPr="003326F2">
        <w:rPr>
          <w:rFonts w:ascii="Times New Roman" w:hAnsi="Times New Roman" w:cs="Times New Roman"/>
        </w:rPr>
        <w:instrText>.</w:instrText>
      </w:r>
      <w:r w:rsidRPr="003326F2">
        <w:rPr>
          <w:rFonts w:ascii="Times New Roman" w:hAnsi="Times New Roman" w:cs="Times New Roman"/>
          <w:lang w:val="en-US"/>
        </w:rPr>
        <w:instrText>ru</w:instrText>
      </w:r>
      <w:r w:rsidRPr="003326F2">
        <w:rPr>
          <w:rFonts w:ascii="Times New Roman" w:hAnsi="Times New Roman" w:cs="Times New Roman"/>
        </w:rPr>
        <w:instrText xml:space="preserve">" </w:instrText>
      </w:r>
      <w:r w:rsidRPr="003326F2">
        <w:rPr>
          <w:rFonts w:ascii="Times New Roman" w:hAnsi="Times New Roman" w:cs="Times New Roman"/>
        </w:rPr>
        <w:fldChar w:fldCharType="separate"/>
      </w:r>
      <w:r w:rsidRPr="003326F2">
        <w:rPr>
          <w:rStyle w:val="a3"/>
          <w:rFonts w:ascii="Times New Roman" w:hAnsi="Times New Roman" w:cs="Times New Roman"/>
          <w:b/>
          <w:sz w:val="12"/>
          <w:lang w:val="en-US"/>
        </w:rPr>
        <w:t>novolak</w:t>
      </w:r>
      <w:r w:rsidRPr="003326F2">
        <w:rPr>
          <w:rStyle w:val="a3"/>
          <w:rFonts w:ascii="Times New Roman" w:hAnsi="Times New Roman" w:cs="Times New Roman"/>
          <w:b/>
          <w:sz w:val="12"/>
        </w:rPr>
        <w:t>.</w:t>
      </w:r>
      <w:r w:rsidRPr="003326F2">
        <w:rPr>
          <w:rStyle w:val="a3"/>
          <w:rFonts w:ascii="Times New Roman" w:hAnsi="Times New Roman" w:cs="Times New Roman"/>
          <w:b/>
          <w:sz w:val="12"/>
          <w:lang w:val="en-US"/>
        </w:rPr>
        <w:t>gimnaz</w:t>
      </w:r>
      <w:r w:rsidRPr="003326F2">
        <w:rPr>
          <w:rStyle w:val="a3"/>
          <w:rFonts w:ascii="Times New Roman" w:hAnsi="Times New Roman" w:cs="Times New Roman"/>
          <w:b/>
          <w:sz w:val="12"/>
        </w:rPr>
        <w:t>@</w:t>
      </w:r>
      <w:r w:rsidRPr="003326F2">
        <w:rPr>
          <w:rStyle w:val="a3"/>
          <w:rFonts w:ascii="Times New Roman" w:hAnsi="Times New Roman" w:cs="Times New Roman"/>
          <w:b/>
          <w:sz w:val="12"/>
          <w:lang w:val="en-US"/>
        </w:rPr>
        <w:t>mail</w:t>
      </w:r>
      <w:r w:rsidRPr="003326F2">
        <w:rPr>
          <w:rStyle w:val="a3"/>
          <w:rFonts w:ascii="Times New Roman" w:hAnsi="Times New Roman" w:cs="Times New Roman"/>
          <w:b/>
          <w:sz w:val="12"/>
        </w:rPr>
        <w:t>.</w:t>
      </w:r>
      <w:proofErr w:type="spellStart"/>
      <w:r w:rsidRPr="003326F2">
        <w:rPr>
          <w:rStyle w:val="a3"/>
          <w:rFonts w:ascii="Times New Roman" w:hAnsi="Times New Roman" w:cs="Times New Roman"/>
          <w:b/>
          <w:sz w:val="12"/>
          <w:lang w:val="en-US"/>
        </w:rPr>
        <w:t>ru</w:t>
      </w:r>
      <w:proofErr w:type="spellEnd"/>
      <w:r w:rsidRPr="003326F2">
        <w:rPr>
          <w:rStyle w:val="a3"/>
          <w:rFonts w:ascii="Times New Roman" w:hAnsi="Times New Roman" w:cs="Times New Roman"/>
          <w:b/>
          <w:sz w:val="12"/>
          <w:lang w:val="en-US"/>
        </w:rPr>
        <w:fldChar w:fldCharType="end"/>
      </w:r>
    </w:p>
    <w:p w:rsidR="00025BF1" w:rsidRPr="003326F2" w:rsidRDefault="00025BF1" w:rsidP="00025BF1">
      <w:pPr>
        <w:spacing w:after="0" w:line="240" w:lineRule="auto"/>
        <w:jc w:val="center"/>
        <w:rPr>
          <w:rFonts w:ascii="Times New Roman" w:hAnsi="Times New Roman" w:cs="Times New Roman"/>
          <w:b/>
          <w:sz w:val="12"/>
        </w:rPr>
      </w:pPr>
      <w:r w:rsidRPr="003326F2">
        <w:rPr>
          <w:rFonts w:ascii="Times New Roman" w:hAnsi="Times New Roman" w:cs="Times New Roman"/>
          <w:b/>
          <w:sz w:val="12"/>
        </w:rPr>
        <w:t>ОКПО  70495361,  ОГНР 1040500908271</w:t>
      </w:r>
    </w:p>
    <w:p w:rsidR="00025BF1" w:rsidRPr="003326F2" w:rsidRDefault="00025BF1" w:rsidP="00025BF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12"/>
        </w:rPr>
      </w:pPr>
      <w:r w:rsidRPr="003326F2">
        <w:rPr>
          <w:rFonts w:ascii="Times New Roman" w:hAnsi="Times New Roman" w:cs="Times New Roman"/>
          <w:b/>
          <w:sz w:val="12"/>
        </w:rPr>
        <w:t>ИНН/КПП 524006313/52401001</w:t>
      </w:r>
    </w:p>
    <w:p w:rsidR="00DD4184" w:rsidRPr="003326F2" w:rsidRDefault="00025BF1" w:rsidP="00DD4184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025BF1"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  <w:t>ПРИКАЗ</w:t>
      </w:r>
    </w:p>
    <w:p w:rsidR="00025BF1" w:rsidRPr="00025BF1" w:rsidRDefault="003326F2" w:rsidP="00DD4184">
      <w:pPr>
        <w:shd w:val="clear" w:color="auto" w:fill="FFFFFF"/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222222"/>
          <w:sz w:val="36"/>
          <w:szCs w:val="36"/>
          <w:lang w:eastAsia="ru-RU"/>
        </w:rPr>
      </w:pPr>
      <w:r w:rsidRPr="003326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от 20.08.2020г.                                                                                                          №60</w:t>
      </w:r>
    </w:p>
    <w:p w:rsidR="00025BF1" w:rsidRPr="00025BF1" w:rsidRDefault="00025BF1" w:rsidP="003326F2">
      <w:pPr>
        <w:shd w:val="clear" w:color="auto" w:fill="FFFFFF"/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B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«О выполнении </w:t>
      </w:r>
      <w:proofErr w:type="spellStart"/>
      <w:r w:rsidRPr="00025B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санитарно</w:t>
      </w:r>
      <w:proofErr w:type="spellEnd"/>
      <w:r w:rsidRPr="00025B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- </w:t>
      </w:r>
      <w:proofErr w:type="gramStart"/>
      <w:r w:rsidRPr="00025B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эпидемиологических</w:t>
      </w:r>
      <w:proofErr w:type="gramEnd"/>
    </w:p>
    <w:p w:rsidR="00025BF1" w:rsidRPr="00025BF1" w:rsidRDefault="00025BF1" w:rsidP="003326F2">
      <w:pPr>
        <w:shd w:val="clear" w:color="auto" w:fill="FFFFFF"/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B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мероприятий к организации питания</w:t>
      </w:r>
    </w:p>
    <w:p w:rsidR="00025BF1" w:rsidRPr="00025BF1" w:rsidRDefault="00025BF1" w:rsidP="003326F2">
      <w:pPr>
        <w:shd w:val="clear" w:color="auto" w:fill="FFFFFF"/>
        <w:spacing w:after="100" w:afterAutospacing="1" w:line="240" w:lineRule="auto"/>
        <w:contextualSpacing/>
        <w:jc w:val="center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025B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обучающихся</w:t>
      </w:r>
      <w:proofErr w:type="gramEnd"/>
      <w:r w:rsidRPr="00025B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в </w:t>
      </w:r>
      <w:r w:rsidR="003326F2" w:rsidRPr="003326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МКОУ «Новолакская гимназия им. Исаева </w:t>
      </w:r>
      <w:proofErr w:type="spellStart"/>
      <w:r w:rsidR="003326F2" w:rsidRPr="003326F2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Мутея</w:t>
      </w:r>
      <w:proofErr w:type="spellEnd"/>
      <w:r w:rsidRPr="00025B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»</w:t>
      </w:r>
    </w:p>
    <w:p w:rsidR="00025BF1" w:rsidRPr="00025BF1" w:rsidRDefault="00025BF1" w:rsidP="003326F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025BF1" w:rsidRPr="00025BF1" w:rsidRDefault="00025BF1" w:rsidP="00025BF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 основании </w:t>
      </w:r>
      <w:r w:rsidR="00C462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</w:t>
      </w:r>
      <w:r w:rsidR="00C46248" w:rsidRPr="00C462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риказ</w:t>
      </w:r>
      <w:r w:rsidR="00C462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</w:t>
      </w:r>
      <w:r w:rsidR="00C46248" w:rsidRPr="00C462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Министерства здравоохранения и социального развития РФ и Министерства образования и науки РФ от 11 марта 2012 г. № 213н/178 “Об утверждении методических рекомендаций по организации питания обучающихся и воспитанников образовательных учреждений”</w:t>
      </w:r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, в соответствии с  Федеральным законом от 29.12.2012 г. № 273-ФЗ «Об образовании в Российской Федерации», с Уставом </w:t>
      </w:r>
      <w:r w:rsidR="003326F2" w:rsidRPr="00052C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МКОУ «Новолакская гимназия им. Исаева </w:t>
      </w:r>
      <w:proofErr w:type="spellStart"/>
      <w:r w:rsidR="003326F2" w:rsidRPr="00052C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Мутея</w:t>
      </w:r>
      <w:proofErr w:type="spellEnd"/>
      <w:r w:rsidR="003326F2" w:rsidRPr="00052C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</w:t>
      </w:r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,  в целях  исполнения санитарно-эпидемиологических</w:t>
      </w:r>
      <w:proofErr w:type="gramEnd"/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gramStart"/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требований в общеобразовательных учреждениях, а также недопущения нарушений</w:t>
      </w:r>
      <w:proofErr w:type="gramEnd"/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proofErr w:type="spellStart"/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санитарно</w:t>
      </w:r>
      <w:proofErr w:type="spellEnd"/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- эпидемиологических норм и правил (СанПиН 2.4.5.2409-08), сохранения жизни и </w:t>
      </w:r>
      <w:proofErr w:type="gramStart"/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здоровья</w:t>
      </w:r>
      <w:proofErr w:type="gramEnd"/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обучающихся </w:t>
      </w:r>
      <w:r w:rsidR="003326F2" w:rsidRPr="00052C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МКОУ «Новолакская гимназия им. Исаева </w:t>
      </w:r>
      <w:proofErr w:type="spellStart"/>
      <w:r w:rsidR="003326F2" w:rsidRPr="00052C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Мутея</w:t>
      </w:r>
      <w:proofErr w:type="spellEnd"/>
      <w:r w:rsidR="003326F2" w:rsidRPr="00052C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</w:t>
      </w:r>
    </w:p>
    <w:p w:rsidR="00025BF1" w:rsidRPr="00025BF1" w:rsidRDefault="00025BF1" w:rsidP="00025BF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B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ПРИКАЗЫВАЮ:</w:t>
      </w:r>
    </w:p>
    <w:p w:rsidR="00025BF1" w:rsidRPr="00025BF1" w:rsidRDefault="00025BF1" w:rsidP="003326F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B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Создать на 20</w:t>
      </w:r>
      <w:r w:rsidR="003326F2" w:rsidRPr="00052C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20</w:t>
      </w:r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/20</w:t>
      </w:r>
      <w:r w:rsidR="003326F2" w:rsidRPr="00052C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21</w:t>
      </w:r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учебный год </w:t>
      </w:r>
      <w:proofErr w:type="spellStart"/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бракеражную</w:t>
      </w:r>
      <w:proofErr w:type="spellEnd"/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комиссию в составе:</w:t>
      </w:r>
    </w:p>
    <w:p w:rsidR="00025BF1" w:rsidRPr="00025BF1" w:rsidRDefault="00025BF1" w:rsidP="00025BF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   </w:t>
      </w:r>
      <w:r w:rsidRPr="00025B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Заместитель  директора по </w:t>
      </w:r>
      <w:r w:rsidR="00052C3A" w:rsidRPr="00052C3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ВР </w:t>
      </w:r>
      <w:proofErr w:type="spellStart"/>
      <w:r w:rsidR="00052C3A" w:rsidRPr="00052C3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Агасиева</w:t>
      </w:r>
      <w:proofErr w:type="spellEnd"/>
      <w:r w:rsidR="00052C3A" w:rsidRPr="00052C3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З.М.</w:t>
      </w:r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– председатель комиссии,</w:t>
      </w:r>
    </w:p>
    <w:p w:rsidR="00025BF1" w:rsidRPr="00052C3A" w:rsidRDefault="00025BF1" w:rsidP="003326F2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B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   </w:t>
      </w:r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</w:t>
      </w:r>
      <w:r w:rsidR="003326F2" w:rsidRPr="00052C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Члены комиссии:</w:t>
      </w:r>
    </w:p>
    <w:p w:rsidR="00052C3A" w:rsidRPr="00052C3A" w:rsidRDefault="00052C3A" w:rsidP="00052C3A">
      <w:pPr>
        <w:pStyle w:val="a6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052C3A">
        <w:rPr>
          <w:rFonts w:ascii="Times New Roman" w:hAnsi="Times New Roman" w:cs="Times New Roman"/>
          <w:sz w:val="24"/>
          <w:szCs w:val="24"/>
        </w:rPr>
        <w:t>Нагбарова</w:t>
      </w:r>
      <w:proofErr w:type="spellEnd"/>
      <w:r w:rsidRPr="00052C3A">
        <w:rPr>
          <w:rFonts w:ascii="Times New Roman" w:hAnsi="Times New Roman" w:cs="Times New Roman"/>
          <w:sz w:val="24"/>
          <w:szCs w:val="24"/>
        </w:rPr>
        <w:t xml:space="preserve"> Д.А. – председатель родительского комитета                 </w:t>
      </w:r>
    </w:p>
    <w:p w:rsidR="00052C3A" w:rsidRPr="00052C3A" w:rsidRDefault="00052C3A" w:rsidP="00052C3A">
      <w:pPr>
        <w:pStyle w:val="a6"/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2C3A">
        <w:rPr>
          <w:rFonts w:ascii="Times New Roman" w:hAnsi="Times New Roman" w:cs="Times New Roman"/>
          <w:sz w:val="24"/>
          <w:szCs w:val="24"/>
        </w:rPr>
        <w:t>Алиева А.М. – профком школы.</w:t>
      </w:r>
    </w:p>
    <w:p w:rsidR="00025BF1" w:rsidRPr="00052C3A" w:rsidRDefault="00025BF1" w:rsidP="00052C3A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52C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Утвердить положение о </w:t>
      </w:r>
      <w:proofErr w:type="spellStart"/>
      <w:r w:rsidRPr="00052C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бракеражной</w:t>
      </w:r>
      <w:proofErr w:type="spellEnd"/>
      <w:r w:rsidRPr="00052C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комиссии.</w:t>
      </w:r>
    </w:p>
    <w:p w:rsidR="00025BF1" w:rsidRPr="00025BF1" w:rsidRDefault="00025BF1" w:rsidP="00052C3A">
      <w:pPr>
        <w:shd w:val="clear" w:color="auto" w:fill="FFFFFF"/>
        <w:spacing w:before="100" w:beforeAutospacing="1" w:after="100" w:afterAutospacing="1" w:line="240" w:lineRule="auto"/>
        <w:ind w:left="9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Назначить ответственным лицом  за соблюдение СанПиН 2.4.5.2409-08 в </w:t>
      </w:r>
      <w:r w:rsidR="003326F2" w:rsidRPr="00052C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МКОУ «Новолакская гимназия им. Исаева </w:t>
      </w:r>
      <w:proofErr w:type="spellStart"/>
      <w:r w:rsidR="003326F2" w:rsidRPr="00052C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Мутея</w:t>
      </w:r>
      <w:proofErr w:type="spellEnd"/>
      <w:r w:rsidR="003326F2" w:rsidRPr="00052C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</w:t>
      </w:r>
      <w:r w:rsidRPr="00025B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 заместителя директора по </w:t>
      </w:r>
      <w:r w:rsidR="00052C3A" w:rsidRPr="00052C3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ВР</w:t>
      </w:r>
      <w:r w:rsidRPr="00025B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</w:t>
      </w:r>
      <w:proofErr w:type="spellStart"/>
      <w:r w:rsidR="00052C3A" w:rsidRPr="00052C3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Агасиеву</w:t>
      </w:r>
      <w:proofErr w:type="spellEnd"/>
      <w:r w:rsidR="00052C3A" w:rsidRPr="00052C3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З.М.</w:t>
      </w:r>
    </w:p>
    <w:p w:rsidR="00025BF1" w:rsidRPr="00025BF1" w:rsidRDefault="00025BF1" w:rsidP="00052C3A">
      <w:pPr>
        <w:shd w:val="clear" w:color="auto" w:fill="FFFFFF"/>
        <w:spacing w:before="100" w:beforeAutospacing="1" w:after="100" w:afterAutospacing="1" w:line="240" w:lineRule="auto"/>
        <w:ind w:left="9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B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Заместителю директора по </w:t>
      </w:r>
      <w:r w:rsidR="00052C3A" w:rsidRPr="00052C3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ВР </w:t>
      </w:r>
      <w:proofErr w:type="spellStart"/>
      <w:r w:rsidR="00052C3A" w:rsidRPr="00052C3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Агасиевой</w:t>
      </w:r>
      <w:proofErr w:type="spellEnd"/>
      <w:r w:rsidR="00052C3A" w:rsidRPr="00052C3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З.М.</w:t>
      </w:r>
      <w:r w:rsidRPr="00025B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</w:t>
      </w:r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осуществлять контроль за: следующим:</w:t>
      </w:r>
    </w:p>
    <w:p w:rsidR="00025BF1" w:rsidRPr="00025BF1" w:rsidRDefault="00025BF1" w:rsidP="00025BF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доставку пищевых продуктов строго специализированным транспортом, имеющим  оформленный в установленном порядке санитарный  паспорт, при условии обеспечения раздельной транспортировки продовольственного сырья и готовых пищевых продуктов, не требующих тепловой обработки;</w:t>
      </w:r>
    </w:p>
    <w:p w:rsidR="00025BF1" w:rsidRPr="00025BF1" w:rsidRDefault="00025BF1" w:rsidP="00025BF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 xml:space="preserve">-  проверить в </w:t>
      </w:r>
      <w:r w:rsidR="00D62B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ХС </w:t>
      </w:r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«</w:t>
      </w:r>
      <w:r w:rsidR="00C462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Меркурий</w:t>
      </w:r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» наличие и состояние </w:t>
      </w:r>
      <w:proofErr w:type="spellStart"/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бракеражных</w:t>
      </w:r>
      <w:proofErr w:type="spellEnd"/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журналов, соответствие с требованиями выполнения требований личной гигиены сотрудниками пищеблока (правил личной гигиены, медицинские осмотры, наличие медицинских книжек);</w:t>
      </w:r>
    </w:p>
    <w:p w:rsidR="00025BF1" w:rsidRPr="00025BF1" w:rsidRDefault="00025BF1" w:rsidP="00025BF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исключить нахождение посторонних лиц в служебных помещениях пищеблока. Ужесточить ежедневный медицинский  контроль за санитарным состоянием пищеблока, столовой и персоналом, </w:t>
      </w:r>
      <w:proofErr w:type="gramStart"/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привлекаемом</w:t>
      </w:r>
      <w:proofErr w:type="gramEnd"/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для приготовления пищи;</w:t>
      </w:r>
    </w:p>
    <w:p w:rsidR="00025BF1" w:rsidRPr="00025BF1" w:rsidRDefault="00025BF1" w:rsidP="00025BF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обеспечить проведение в установленные сроки генеральных уборок с последующей дезинфекцией всех помещений, оборудования и инвентаря. Иметь необходимый запас моющих, дезинфицирующих средств.</w:t>
      </w:r>
    </w:p>
    <w:p w:rsidR="00025BF1" w:rsidRPr="00025BF1" w:rsidRDefault="00025BF1" w:rsidP="00025BF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proofErr w:type="gramStart"/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proofErr w:type="gramEnd"/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местах проведения массовых мероприятий (актовые залы,  коридоры, рекреации и другие помещения), учебных классах и лабораториях предусмотреть возможность оперативного проведения естественного (принудительного) проветривания помещений.</w:t>
      </w:r>
    </w:p>
    <w:p w:rsidR="00025BF1" w:rsidRPr="00025BF1" w:rsidRDefault="00025BF1" w:rsidP="00025BF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proofErr w:type="gramStart"/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</w:t>
      </w:r>
      <w:proofErr w:type="gramEnd"/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еализовывать план мероприятий по дезинфекции, дезинсекции и дератизации школы на текущий учебный год;</w:t>
      </w:r>
    </w:p>
    <w:p w:rsidR="00025BF1" w:rsidRPr="00025BF1" w:rsidRDefault="00025BF1" w:rsidP="00025BF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   совместно с комиссией по осмотру зданий школы провести проверку общих гигиенических и санитарных правил и условий организации образовательного процесса (питьевой режим, личная гигиена, порядок уборки помещений, наличие туалетов и их соответствие требованиям СанПиН) с составлением актов;</w:t>
      </w:r>
    </w:p>
    <w:p w:rsidR="00025BF1" w:rsidRPr="00025BF1" w:rsidRDefault="00025BF1" w:rsidP="00025BF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  организовать изучение работниками норм и требований санитарно-эпидемического (СанПиН 2.4.5.2409-08) по организации питания в образовательном учреждении в соответствии с нормативными документами. Составить протокол обучения.</w:t>
      </w:r>
    </w:p>
    <w:p w:rsidR="00025BF1" w:rsidRPr="00025BF1" w:rsidRDefault="00025BF1" w:rsidP="00025BF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- </w:t>
      </w:r>
      <w:proofErr w:type="gramStart"/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д</w:t>
      </w:r>
      <w:proofErr w:type="gramEnd"/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опускать к работе с пищей работников, прошедших в обязательном порядке медицинский осмотр и имеющих медицинские книжки;</w:t>
      </w:r>
    </w:p>
    <w:p w:rsidR="00025BF1" w:rsidRPr="00025BF1" w:rsidRDefault="003326F2" w:rsidP="00025BF1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Зам</w:t>
      </w:r>
      <w:proofErr w:type="gram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.д</w:t>
      </w:r>
      <w:proofErr w:type="gram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иректора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по ВР </w:t>
      </w:r>
      <w:proofErr w:type="spellStart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Агасиевой</w:t>
      </w:r>
      <w:proofErr w:type="spellEnd"/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З</w:t>
      </w:r>
      <w:r w:rsidR="00025BF1" w:rsidRPr="00025B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М. </w:t>
      </w:r>
      <w:r w:rsidR="00025BF1" w:rsidRPr="00025B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  <w:r w:rsidR="00025BF1"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нести ответственность за соблюдение требований СанПиН 2.4.5.2409-08 в следующих пунктах:</w:t>
      </w:r>
    </w:p>
    <w:p w:rsidR="00025BF1" w:rsidRPr="00025BF1" w:rsidRDefault="00025BF1" w:rsidP="00025BF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B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п.14.4.</w:t>
      </w:r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Медицинские работники должны следить за организацией питания в общеобразовательном учреждении, в том числе за качеством поступающих продуктов, правильностью закладки продуктов и приготовлением готовой пищи.</w:t>
      </w:r>
    </w:p>
    <w:p w:rsidR="00025BF1" w:rsidRPr="00025BF1" w:rsidRDefault="00025BF1" w:rsidP="00025BF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025B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</w:t>
      </w:r>
      <w:proofErr w:type="gramEnd"/>
      <w:r w:rsidRPr="00025B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.14.7.</w:t>
      </w:r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Ежедневно перед началом работы медицинским работником проводится осмотр работников организации общественного питания образовательного учреждения на наличие гнойничковых заболеваний кожи рук и открытых поверхностей тела, а также ангин, катаральных явлений верхних дыхательных путей.</w:t>
      </w:r>
    </w:p>
    <w:p w:rsidR="00025BF1" w:rsidRPr="00025BF1" w:rsidRDefault="00025BF1" w:rsidP="00025BF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Результаты осмотра ежедневно перед началом рабочей смены заносятся в "Журнал здоровья" в соответствии с рекомендуемой формой (форма 3 приложения 10 настоящих санитарных правил).</w:t>
      </w:r>
    </w:p>
    <w:p w:rsidR="00025BF1" w:rsidRPr="00025BF1" w:rsidRDefault="00025BF1" w:rsidP="00025BF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B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п.14.8.</w:t>
      </w:r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Витаминизация блюд проводится под контролем медицинского работника, а при его отсутствии - иным ответственным лицом. Дата, время витаминизации, количество порций, количество вводимого препарата из расчета суточной дозы и числа детей, получающих питание, а также сведения о количестве витаминов, поступающих с искусственно витаминизированными блюдами, регистрируются в "Журнале </w:t>
      </w:r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lastRenderedPageBreak/>
        <w:t>витаминизации третьих и сладких блюд" в соответствии с рекомендуемой формой (форма 4 приложения 10 настоящих санитарных правил).</w:t>
      </w:r>
    </w:p>
    <w:p w:rsidR="00025BF1" w:rsidRPr="00025BF1" w:rsidRDefault="00025BF1" w:rsidP="00025BF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B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п.14.9.</w:t>
      </w:r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Для контроля за качественным и количественным составом рациона питания, ассортиментом используемых пищевых продуктов и продовольственного сырья медицинским работником ведется "Ведомость </w:t>
      </w:r>
      <w:proofErr w:type="gramStart"/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контроля за</w:t>
      </w:r>
      <w:proofErr w:type="gramEnd"/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питанием" в соответствии с рекомендуемой формой (форма 6 приложения 10 настоящих санитарных правил).</w:t>
      </w:r>
    </w:p>
    <w:p w:rsidR="00025BF1" w:rsidRPr="00025BF1" w:rsidRDefault="00025BF1" w:rsidP="00025BF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 конце каждой недели или один раз в 10 дней осуществляется подсчет и сравнение со среднесуточными нормами питания (в расчете на один день на одного человека, в среднем за неделю или за 10 дней).</w:t>
      </w:r>
    </w:p>
    <w:p w:rsidR="00025BF1" w:rsidRPr="00025BF1" w:rsidRDefault="00025BF1" w:rsidP="00025BF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B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п.14.11.</w:t>
      </w:r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 С целью </w:t>
      </w:r>
      <w:proofErr w:type="gramStart"/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контроля за</w:t>
      </w:r>
      <w:proofErr w:type="gramEnd"/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соблюдением технологического процесса отбирается суточная проба от каждой партии приготовленных блюд. Отбор суточной пробы осуществляет работник пищеблока (повар) в соответствии с рекомендациями по отбору проб приложения 11 настоящих санитарных правил. </w:t>
      </w:r>
      <w:proofErr w:type="gramStart"/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Контроль за</w:t>
      </w:r>
      <w:proofErr w:type="gramEnd"/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правильностью отбора и условиями хранения суточных проб осуществляет медицинский работник.</w:t>
      </w:r>
    </w:p>
    <w:p w:rsidR="00025BF1" w:rsidRPr="00025BF1" w:rsidRDefault="00025BF1" w:rsidP="00025BF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025B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Контроль</w:t>
      </w:r>
      <w:r w:rsidR="00D62B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за</w:t>
      </w:r>
      <w:proofErr w:type="gramEnd"/>
      <w:r w:rsidR="00D62BDD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исполнением </w:t>
      </w:r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данного пункта приказа возложить на заместителя директора по </w:t>
      </w:r>
      <w:r w:rsidR="00052C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ВР </w:t>
      </w:r>
      <w:proofErr w:type="spellStart"/>
      <w:r w:rsidR="00052C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Агасиеву</w:t>
      </w:r>
      <w:proofErr w:type="spellEnd"/>
      <w:r w:rsidR="00052C3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З.М.</w:t>
      </w:r>
    </w:p>
    <w:p w:rsidR="00025BF1" w:rsidRPr="00025BF1" w:rsidRDefault="00025BF1" w:rsidP="00025BF1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B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Ответственным лицам за организацию питания в </w:t>
      </w:r>
      <w:r w:rsidR="00052C3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МКОУ «Новолакская гимназия им. Исаева </w:t>
      </w:r>
      <w:proofErr w:type="spellStart"/>
      <w:r w:rsidR="00052C3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Мутея</w:t>
      </w:r>
      <w:proofErr w:type="spellEnd"/>
      <w:r w:rsidR="00052C3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» </w:t>
      </w:r>
      <w:proofErr w:type="spellStart"/>
      <w:r w:rsidR="00052C3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Агасиевой</w:t>
      </w:r>
      <w:proofErr w:type="spellEnd"/>
      <w:r w:rsidR="00052C3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З.М. и </w:t>
      </w:r>
      <w:proofErr w:type="spellStart"/>
      <w:r w:rsidR="00052C3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Хизриевой</w:t>
      </w:r>
      <w:proofErr w:type="spellEnd"/>
      <w:r w:rsidR="00052C3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М.М.</w:t>
      </w:r>
      <w:r w:rsidRPr="00025B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.:</w:t>
      </w:r>
    </w:p>
    <w:p w:rsidR="00025BF1" w:rsidRPr="00025BF1" w:rsidRDefault="00025BF1" w:rsidP="00025BF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 - </w:t>
      </w:r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лично контролировать</w:t>
      </w:r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организацию питания</w:t>
      </w:r>
      <w:r w:rsidR="001473C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ХС</w:t>
      </w:r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«</w:t>
      </w:r>
      <w:r w:rsidR="00C46248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Меркурий</w:t>
      </w:r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» в строгом соответствии с санитарными нормами и правилами (</w:t>
      </w:r>
      <w:proofErr w:type="spellStart"/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СанПин</w:t>
      </w:r>
      <w:proofErr w:type="spellEnd"/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2.4.5.2409-08).</w:t>
      </w:r>
    </w:p>
    <w:p w:rsidR="00025BF1" w:rsidRPr="00025BF1" w:rsidRDefault="00025BF1" w:rsidP="00025BF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- обеспечить контроль качества пищевых продуктов, поступающих в школу, наличие документов, подтверждающих их происхождение, качество и безопасность. Не  допускать к приему пищевы</w:t>
      </w:r>
      <w:bookmarkStart w:id="0" w:name="_GoBack"/>
      <w:bookmarkEnd w:id="0"/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е продукты без сопроводительных документов, с истекшим сроком хранения и признаками порчи;</w:t>
      </w:r>
    </w:p>
    <w:p w:rsidR="00025BF1" w:rsidRPr="00025BF1" w:rsidRDefault="00025BF1" w:rsidP="00025BF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 xml:space="preserve">- усилить </w:t>
      </w:r>
      <w:proofErr w:type="gramStart"/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u w:val="single"/>
          <w:lang w:eastAsia="ru-RU"/>
        </w:rPr>
        <w:t>контроль</w:t>
      </w:r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за</w:t>
      </w:r>
      <w:proofErr w:type="gramEnd"/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организацией питания (снятие пробы, ведомости контроля за питанием, исправность технологического оборудования пищеблока, порядок мытья и обработки посуды, и хранения пищевых продуктов, наличие инструкции по хранению скоропортящихся пищевых продуктов, уборка помещений пищеблока, порядок хранения уборочного инвентаря).</w:t>
      </w:r>
    </w:p>
    <w:p w:rsidR="00025BF1" w:rsidRPr="00025BF1" w:rsidRDefault="00052C3A" w:rsidP="00025BF1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noProof/>
          <w:color w:val="222222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E88638B" wp14:editId="415F9D78">
            <wp:simplePos x="0" y="0"/>
            <wp:positionH relativeFrom="column">
              <wp:posOffset>2005965</wp:posOffset>
            </wp:positionH>
            <wp:positionV relativeFrom="paragraph">
              <wp:posOffset>319405</wp:posOffset>
            </wp:positionV>
            <wp:extent cx="1603375" cy="1548765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3375" cy="1548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gramStart"/>
      <w:r w:rsidR="00025BF1"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Контроль за</w:t>
      </w:r>
      <w:proofErr w:type="gramEnd"/>
      <w:r w:rsidR="00025BF1"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исполнением данного приказа оставляю за собой.</w:t>
      </w:r>
    </w:p>
    <w:p w:rsidR="003326F2" w:rsidRPr="00025BF1" w:rsidRDefault="00025BF1" w:rsidP="00025BF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B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025BF1" w:rsidRPr="00025BF1" w:rsidRDefault="003326F2" w:rsidP="00025BF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                           </w:t>
      </w:r>
      <w:r w:rsidR="00025BF1" w:rsidRPr="00025BF1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Директор </w:t>
      </w:r>
      <w:r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 xml:space="preserve">                                                    Султанова С.И.</w:t>
      </w:r>
    </w:p>
    <w:p w:rsidR="00025BF1" w:rsidRPr="00025BF1" w:rsidRDefault="00025BF1" w:rsidP="00025BF1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025BF1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BC178E" w:rsidRPr="003326F2" w:rsidRDefault="00BC178E">
      <w:pPr>
        <w:rPr>
          <w:rFonts w:ascii="Times New Roman" w:hAnsi="Times New Roman" w:cs="Times New Roman"/>
        </w:rPr>
      </w:pPr>
    </w:p>
    <w:sectPr w:rsidR="00BC178E" w:rsidRPr="003326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11516"/>
    <w:multiLevelType w:val="multilevel"/>
    <w:tmpl w:val="47C4BF8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BD7549"/>
    <w:multiLevelType w:val="multilevel"/>
    <w:tmpl w:val="96D05050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">
    <w:nsid w:val="41EB2094"/>
    <w:multiLevelType w:val="multilevel"/>
    <w:tmpl w:val="F6FCE560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3611027"/>
    <w:multiLevelType w:val="hybridMultilevel"/>
    <w:tmpl w:val="CDCCC0E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4">
    <w:nsid w:val="760F72BB"/>
    <w:multiLevelType w:val="multilevel"/>
    <w:tmpl w:val="74F0A2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9AD46C0"/>
    <w:multiLevelType w:val="multilevel"/>
    <w:tmpl w:val="FCC6E54C"/>
    <w:lvl w:ilvl="0">
      <w:start w:val="2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BF1"/>
    <w:rsid w:val="00025BF1"/>
    <w:rsid w:val="00052C3A"/>
    <w:rsid w:val="001473C1"/>
    <w:rsid w:val="0026671C"/>
    <w:rsid w:val="003326F2"/>
    <w:rsid w:val="0035418F"/>
    <w:rsid w:val="008C4F37"/>
    <w:rsid w:val="00A121C6"/>
    <w:rsid w:val="00BC178E"/>
    <w:rsid w:val="00C46248"/>
    <w:rsid w:val="00D62BDD"/>
    <w:rsid w:val="00DD4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5BF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5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5B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52C3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5BF1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25B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25BF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052C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31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3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Султанова</dc:creator>
  <cp:lastModifiedBy>Султанова</cp:lastModifiedBy>
  <cp:revision>7</cp:revision>
  <cp:lastPrinted>2020-09-07T10:02:00Z</cp:lastPrinted>
  <dcterms:created xsi:type="dcterms:W3CDTF">2020-09-07T08:02:00Z</dcterms:created>
  <dcterms:modified xsi:type="dcterms:W3CDTF">2020-09-07T10:03:00Z</dcterms:modified>
</cp:coreProperties>
</file>