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53" w:rsidRDefault="004268F0">
      <w:pPr>
        <w:spacing w:before="60" w:line="242" w:lineRule="auto"/>
        <w:ind w:left="1736" w:right="1730"/>
        <w:jc w:val="center"/>
        <w:rPr>
          <w:sz w:val="24"/>
        </w:rPr>
      </w:pPr>
      <w:r>
        <w:rPr>
          <w:sz w:val="24"/>
        </w:rPr>
        <w:t>М</w:t>
      </w:r>
      <w:r w:rsidR="008D067F">
        <w:rPr>
          <w:sz w:val="24"/>
        </w:rPr>
        <w:t xml:space="preserve">униципальное </w:t>
      </w:r>
      <w:r>
        <w:rPr>
          <w:sz w:val="24"/>
        </w:rPr>
        <w:t>казенное</w:t>
      </w:r>
      <w:r w:rsidR="008D067F">
        <w:rPr>
          <w:sz w:val="24"/>
        </w:rPr>
        <w:t xml:space="preserve"> общеобразовательное учреждение </w:t>
      </w:r>
      <w:r>
        <w:rPr>
          <w:sz w:val="24"/>
        </w:rPr>
        <w:t>«</w:t>
      </w:r>
      <w:proofErr w:type="spellStart"/>
      <w:r>
        <w:rPr>
          <w:sz w:val="24"/>
        </w:rPr>
        <w:t>Новолакская</w:t>
      </w:r>
      <w:proofErr w:type="spellEnd"/>
      <w:r>
        <w:rPr>
          <w:sz w:val="24"/>
        </w:rPr>
        <w:t xml:space="preserve"> гимназия им. Исаева </w:t>
      </w:r>
      <w:proofErr w:type="spellStart"/>
      <w:r>
        <w:rPr>
          <w:sz w:val="24"/>
        </w:rPr>
        <w:t>мутея</w:t>
      </w:r>
      <w:proofErr w:type="spellEnd"/>
      <w:r>
        <w:rPr>
          <w:sz w:val="24"/>
        </w:rPr>
        <w:t>»</w:t>
      </w:r>
    </w:p>
    <w:p w:rsidR="00B97053" w:rsidRDefault="008D067F">
      <w:pPr>
        <w:spacing w:before="181" w:line="272" w:lineRule="exact"/>
        <w:ind w:left="1735" w:right="1730"/>
        <w:jc w:val="center"/>
        <w:rPr>
          <w:b/>
          <w:sz w:val="24"/>
        </w:rPr>
      </w:pPr>
      <w:r>
        <w:rPr>
          <w:b/>
          <w:sz w:val="24"/>
        </w:rPr>
        <w:t>ПРИКАЗ</w:t>
      </w:r>
    </w:p>
    <w:p w:rsidR="00B97053" w:rsidRDefault="008D067F">
      <w:pPr>
        <w:tabs>
          <w:tab w:val="left" w:pos="7932"/>
        </w:tabs>
        <w:spacing w:before="185"/>
        <w:ind w:left="12"/>
        <w:jc w:val="center"/>
        <w:rPr>
          <w:sz w:val="24"/>
        </w:rPr>
      </w:pPr>
      <w:r>
        <w:rPr>
          <w:sz w:val="24"/>
        </w:rPr>
        <w:t>25.11.20</w:t>
      </w:r>
      <w:r w:rsidR="004268F0"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  <w:t>№</w:t>
      </w:r>
      <w:r>
        <w:rPr>
          <w:spacing w:val="3"/>
          <w:sz w:val="24"/>
        </w:rPr>
        <w:t xml:space="preserve"> </w:t>
      </w:r>
      <w:r w:rsidR="004268F0">
        <w:rPr>
          <w:sz w:val="24"/>
        </w:rPr>
        <w:t>90</w:t>
      </w:r>
    </w:p>
    <w:p w:rsidR="00B97053" w:rsidRDefault="008D067F" w:rsidP="004268F0">
      <w:pPr>
        <w:pStyle w:val="1"/>
        <w:spacing w:before="190"/>
        <w:rPr>
          <w:b w:val="0"/>
        </w:rPr>
      </w:pPr>
      <w:r>
        <w:t>Об организации зимних каникул и мерах по обеспечению безопасности в период проведения новогодних, рождественских мероприятий, а также выходных и праздничных дней в М</w:t>
      </w:r>
      <w:r w:rsidR="004268F0">
        <w:t>К</w:t>
      </w:r>
      <w:r>
        <w:t xml:space="preserve">ОУ </w:t>
      </w:r>
      <w:r w:rsidR="004268F0">
        <w:t>«</w:t>
      </w:r>
      <w:proofErr w:type="spellStart"/>
      <w:r w:rsidR="004268F0">
        <w:t>Новолакская</w:t>
      </w:r>
      <w:proofErr w:type="spellEnd"/>
      <w:r w:rsidR="004268F0">
        <w:t xml:space="preserve"> гимназия им. Исаева </w:t>
      </w:r>
      <w:proofErr w:type="spellStart"/>
      <w:proofErr w:type="gramStart"/>
      <w:r w:rsidR="004268F0">
        <w:t>Мутея</w:t>
      </w:r>
      <w:proofErr w:type="spellEnd"/>
      <w:r w:rsidR="004268F0">
        <w:t xml:space="preserve"> »</w:t>
      </w:r>
      <w:proofErr w:type="gramEnd"/>
      <w:r w:rsidR="004268F0">
        <w:t xml:space="preserve"> </w:t>
      </w:r>
      <w:r>
        <w:t>в 20</w:t>
      </w:r>
      <w:r w:rsidR="004268F0">
        <w:t>20</w:t>
      </w:r>
      <w:r>
        <w:t>-202</w:t>
      </w:r>
      <w:r w:rsidR="004268F0">
        <w:t>1</w:t>
      </w:r>
      <w:r>
        <w:t xml:space="preserve"> учебном году</w:t>
      </w:r>
    </w:p>
    <w:p w:rsidR="00B97053" w:rsidRDefault="00B97053">
      <w:pPr>
        <w:pStyle w:val="a3"/>
        <w:spacing w:before="9"/>
        <w:ind w:left="0"/>
        <w:jc w:val="left"/>
        <w:rPr>
          <w:b/>
          <w:sz w:val="38"/>
        </w:rPr>
      </w:pPr>
    </w:p>
    <w:p w:rsidR="00B97053" w:rsidRDefault="008D067F">
      <w:pPr>
        <w:pStyle w:val="a3"/>
        <w:ind w:right="104" w:firstLine="720"/>
      </w:pPr>
      <w:r>
        <w:t xml:space="preserve">В соответствии с приказом министерства образования, </w:t>
      </w:r>
      <w:r>
        <w:t xml:space="preserve">науки и молодежной политики </w:t>
      </w:r>
      <w:r w:rsidR="004268F0">
        <w:t xml:space="preserve">Республики Дагестан </w:t>
      </w:r>
      <w:r>
        <w:t>от 18 ноября 20</w:t>
      </w:r>
      <w:r w:rsidR="004268F0">
        <w:t>20</w:t>
      </w:r>
      <w:r>
        <w:t xml:space="preserve"> года № </w:t>
      </w:r>
      <w:r w:rsidR="004268F0">
        <w:t>2199-05</w:t>
      </w:r>
      <w:r>
        <w:t xml:space="preserve"> </w:t>
      </w:r>
      <w:r>
        <w:rPr>
          <w:spacing w:val="-5"/>
        </w:rPr>
        <w:t xml:space="preserve">«О </w:t>
      </w:r>
      <w:r>
        <w:t>мерах по обеспечению безопасности в период проведения зимних каникул, новогодних, рождественских мероприятий, а также выходных и праздничных дней в образовательных организация</w:t>
      </w:r>
      <w:r>
        <w:t xml:space="preserve">х </w:t>
      </w:r>
      <w:r w:rsidR="004268F0">
        <w:t>Республики Дагестан</w:t>
      </w:r>
      <w:r>
        <w:t xml:space="preserve">», в </w:t>
      </w:r>
      <w:r>
        <w:rPr>
          <w:spacing w:val="2"/>
        </w:rPr>
        <w:t xml:space="preserve">целях </w:t>
      </w:r>
      <w:r>
        <w:t>организации досуговой занятости обучающихся, обеспечения их безопасности, а также сохранности материальных ценностей, сохранения температурного режима в образовательных организациях в период проведения зимних каникул, нового</w:t>
      </w:r>
      <w:r>
        <w:t xml:space="preserve">дних и рождественских мероприятий, выходных и праздничных дней </w:t>
      </w:r>
      <w:r w:rsidR="004268F0">
        <w:rPr>
          <w:spacing w:val="46"/>
        </w:rPr>
        <w:t>П</w:t>
      </w:r>
      <w:r>
        <w:rPr>
          <w:spacing w:val="46"/>
        </w:rPr>
        <w:t>рик</w:t>
      </w:r>
      <w:r>
        <w:t>а</w:t>
      </w:r>
      <w:r>
        <w:t>з</w:t>
      </w:r>
      <w:r>
        <w:rPr>
          <w:spacing w:val="31"/>
        </w:rPr>
        <w:t>ыв</w:t>
      </w:r>
      <w:r>
        <w:t>а</w:t>
      </w:r>
      <w:r>
        <w:t>ю</w:t>
      </w:r>
      <w:r>
        <w:rPr>
          <w:spacing w:val="-10"/>
        </w:rPr>
        <w:t xml:space="preserve"> </w:t>
      </w:r>
      <w:r>
        <w:t>:</w:t>
      </w:r>
    </w:p>
    <w:p w:rsidR="00B97053" w:rsidRDefault="008D067F">
      <w:pPr>
        <w:pStyle w:val="a4"/>
        <w:numPr>
          <w:ilvl w:val="0"/>
          <w:numId w:val="10"/>
        </w:numPr>
        <w:tabs>
          <w:tab w:val="left" w:pos="1050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 xml:space="preserve">Заместителю директора по ВР </w:t>
      </w:r>
      <w:proofErr w:type="spellStart"/>
      <w:r w:rsidR="00732F32">
        <w:rPr>
          <w:sz w:val="28"/>
        </w:rPr>
        <w:t>Агасиевой</w:t>
      </w:r>
      <w:proofErr w:type="spellEnd"/>
      <w:r w:rsidR="00732F32">
        <w:rPr>
          <w:sz w:val="28"/>
        </w:rPr>
        <w:t xml:space="preserve"> З.М</w:t>
      </w:r>
      <w:r>
        <w:rPr>
          <w:sz w:val="28"/>
        </w:rPr>
        <w:t>:</w:t>
      </w:r>
    </w:p>
    <w:p w:rsidR="00B97053" w:rsidRDefault="008D067F">
      <w:pPr>
        <w:pStyle w:val="a4"/>
        <w:numPr>
          <w:ilvl w:val="1"/>
          <w:numId w:val="9"/>
        </w:numPr>
        <w:tabs>
          <w:tab w:val="left" w:pos="542"/>
        </w:tabs>
        <w:ind w:right="105" w:firstLine="0"/>
        <w:jc w:val="both"/>
        <w:rPr>
          <w:sz w:val="28"/>
        </w:rPr>
      </w:pPr>
      <w:r>
        <w:rPr>
          <w:sz w:val="28"/>
        </w:rPr>
        <w:t>Разработать и утвердить график дежурства администрации М</w:t>
      </w:r>
      <w:r w:rsidR="004268F0">
        <w:rPr>
          <w:sz w:val="28"/>
        </w:rPr>
        <w:t>К</w:t>
      </w:r>
      <w:r>
        <w:rPr>
          <w:sz w:val="28"/>
        </w:rPr>
        <w:t xml:space="preserve">ОУ </w:t>
      </w:r>
      <w:r w:rsidR="004268F0">
        <w:rPr>
          <w:sz w:val="28"/>
        </w:rPr>
        <w:t>«</w:t>
      </w:r>
      <w:proofErr w:type="spellStart"/>
      <w:r w:rsidR="004268F0">
        <w:rPr>
          <w:sz w:val="28"/>
        </w:rPr>
        <w:t>Новолакская</w:t>
      </w:r>
      <w:proofErr w:type="spellEnd"/>
      <w:r w:rsidR="004268F0">
        <w:rPr>
          <w:sz w:val="28"/>
        </w:rPr>
        <w:t xml:space="preserve"> гимназия»</w:t>
      </w:r>
      <w:r>
        <w:rPr>
          <w:sz w:val="28"/>
        </w:rPr>
        <w:t xml:space="preserve"> в период с 31 декабря 20</w:t>
      </w:r>
      <w:r w:rsidR="004268F0">
        <w:rPr>
          <w:sz w:val="28"/>
        </w:rPr>
        <w:t xml:space="preserve">20 </w:t>
      </w:r>
      <w:r>
        <w:rPr>
          <w:sz w:val="28"/>
        </w:rPr>
        <w:t xml:space="preserve">года по </w:t>
      </w:r>
      <w:r w:rsidR="004268F0">
        <w:rPr>
          <w:sz w:val="28"/>
        </w:rPr>
        <w:t>10</w:t>
      </w:r>
      <w:r>
        <w:rPr>
          <w:sz w:val="28"/>
        </w:rPr>
        <w:t xml:space="preserve"> января 2020 года в период выходных, праздничных дней и зимних каникул и направить до 9 декабря 20</w:t>
      </w:r>
      <w:r w:rsidR="004268F0">
        <w:rPr>
          <w:sz w:val="28"/>
        </w:rPr>
        <w:t>20</w:t>
      </w:r>
      <w:r>
        <w:rPr>
          <w:sz w:val="28"/>
        </w:rPr>
        <w:t xml:space="preserve"> года в управление образования</w:t>
      </w:r>
      <w:r>
        <w:rPr>
          <w:sz w:val="28"/>
        </w:rPr>
        <w:t xml:space="preserve"> (Приложение</w:t>
      </w:r>
      <w:r>
        <w:rPr>
          <w:spacing w:val="11"/>
          <w:sz w:val="28"/>
        </w:rPr>
        <w:t xml:space="preserve"> </w:t>
      </w:r>
      <w:r>
        <w:rPr>
          <w:sz w:val="28"/>
        </w:rPr>
        <w:t>№1).</w:t>
      </w:r>
    </w:p>
    <w:p w:rsidR="00B97053" w:rsidRDefault="008D067F">
      <w:pPr>
        <w:pStyle w:val="a4"/>
        <w:numPr>
          <w:ilvl w:val="1"/>
          <w:numId w:val="9"/>
        </w:numPr>
        <w:tabs>
          <w:tab w:val="left" w:pos="542"/>
        </w:tabs>
        <w:ind w:right="105" w:firstLine="0"/>
        <w:rPr>
          <w:sz w:val="28"/>
        </w:rPr>
      </w:pPr>
      <w:r>
        <w:rPr>
          <w:sz w:val="28"/>
        </w:rPr>
        <w:t>Составить график проведения новогодних представлений и праздничных мероприятий для обучающихся 1-11 классов (Приложение № 2); 1.3.Организовать в срок до 6 декабря 20</w:t>
      </w:r>
      <w:r w:rsidR="004268F0">
        <w:rPr>
          <w:sz w:val="28"/>
        </w:rPr>
        <w:t xml:space="preserve">20 </w:t>
      </w:r>
      <w:r>
        <w:rPr>
          <w:sz w:val="28"/>
        </w:rPr>
        <w:t>года праздничное украшение здания М</w:t>
      </w:r>
      <w:r w:rsidR="004268F0">
        <w:rPr>
          <w:sz w:val="28"/>
        </w:rPr>
        <w:t>К</w:t>
      </w:r>
      <w:r>
        <w:rPr>
          <w:sz w:val="28"/>
        </w:rPr>
        <w:t xml:space="preserve">ОУ </w:t>
      </w:r>
      <w:r w:rsidR="004268F0">
        <w:rPr>
          <w:sz w:val="28"/>
        </w:rPr>
        <w:t>«</w:t>
      </w:r>
      <w:proofErr w:type="spellStart"/>
      <w:r w:rsidR="004268F0">
        <w:rPr>
          <w:sz w:val="28"/>
        </w:rPr>
        <w:t>Новолакская</w:t>
      </w:r>
      <w:proofErr w:type="spellEnd"/>
      <w:r w:rsidR="004268F0">
        <w:rPr>
          <w:sz w:val="28"/>
        </w:rPr>
        <w:t xml:space="preserve"> гимназия»</w:t>
      </w:r>
      <w:r>
        <w:rPr>
          <w:sz w:val="28"/>
        </w:rPr>
        <w:t xml:space="preserve"> и классных кабинетов в соответстви</w:t>
      </w:r>
      <w:r>
        <w:rPr>
          <w:sz w:val="28"/>
        </w:rPr>
        <w:t>и с новогодней тематикой.</w:t>
      </w:r>
    </w:p>
    <w:p w:rsidR="00B97053" w:rsidRDefault="008D067F">
      <w:pPr>
        <w:pStyle w:val="a4"/>
        <w:numPr>
          <w:ilvl w:val="1"/>
          <w:numId w:val="8"/>
        </w:numPr>
        <w:tabs>
          <w:tab w:val="left" w:pos="542"/>
        </w:tabs>
        <w:spacing w:before="1"/>
        <w:ind w:right="108" w:firstLine="0"/>
        <w:jc w:val="both"/>
        <w:rPr>
          <w:sz w:val="28"/>
        </w:rPr>
      </w:pPr>
      <w:r>
        <w:rPr>
          <w:sz w:val="28"/>
        </w:rPr>
        <w:t>Разработать план мероприятий с обучающимися в период зимних каникул, выходных и праздничных дней, разместить на сайте школы и предоставить в срок до 9 декабря 20</w:t>
      </w:r>
      <w:r w:rsidR="004268F0">
        <w:rPr>
          <w:sz w:val="28"/>
        </w:rPr>
        <w:t>20</w:t>
      </w:r>
      <w:r>
        <w:rPr>
          <w:sz w:val="28"/>
        </w:rPr>
        <w:t xml:space="preserve"> года в управление </w:t>
      </w:r>
      <w:proofErr w:type="gramStart"/>
      <w:r>
        <w:rPr>
          <w:sz w:val="28"/>
        </w:rPr>
        <w:t>образования</w:t>
      </w:r>
      <w:r w:rsidR="004268F0">
        <w:rPr>
          <w:sz w:val="28"/>
        </w:rPr>
        <w:t xml:space="preserve"> </w:t>
      </w:r>
      <w:r>
        <w:rPr>
          <w:sz w:val="28"/>
        </w:rPr>
        <w:t xml:space="preserve"> (</w:t>
      </w:r>
      <w:proofErr w:type="gramEnd"/>
      <w:r>
        <w:rPr>
          <w:sz w:val="28"/>
        </w:rPr>
        <w:t>Приложение № 3);</w:t>
      </w:r>
    </w:p>
    <w:p w:rsidR="00B97053" w:rsidRDefault="008D067F">
      <w:pPr>
        <w:pStyle w:val="a4"/>
        <w:numPr>
          <w:ilvl w:val="1"/>
          <w:numId w:val="8"/>
        </w:numPr>
        <w:tabs>
          <w:tab w:val="left" w:pos="542"/>
        </w:tabs>
        <w:ind w:right="109" w:firstLine="0"/>
        <w:jc w:val="both"/>
        <w:rPr>
          <w:sz w:val="28"/>
        </w:rPr>
      </w:pPr>
      <w:r>
        <w:rPr>
          <w:sz w:val="28"/>
        </w:rPr>
        <w:t>Предостав</w:t>
      </w:r>
      <w:r>
        <w:rPr>
          <w:sz w:val="28"/>
        </w:rPr>
        <w:t>ить 9 декабря 20</w:t>
      </w:r>
      <w:r w:rsidR="004268F0">
        <w:rPr>
          <w:sz w:val="28"/>
        </w:rPr>
        <w:t>20</w:t>
      </w:r>
      <w:r>
        <w:rPr>
          <w:sz w:val="28"/>
        </w:rPr>
        <w:t xml:space="preserve"> года в управление образования нарочно перечень документов по обеспечению безопасности </w:t>
      </w:r>
      <w:proofErr w:type="gramStart"/>
      <w:r>
        <w:rPr>
          <w:sz w:val="28"/>
        </w:rPr>
        <w:t>согласно приказа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УО:</w:t>
      </w:r>
    </w:p>
    <w:p w:rsidR="004268F0" w:rsidRDefault="008D067F">
      <w:pPr>
        <w:pStyle w:val="a4"/>
        <w:numPr>
          <w:ilvl w:val="2"/>
          <w:numId w:val="8"/>
        </w:numPr>
        <w:tabs>
          <w:tab w:val="left" w:pos="1075"/>
        </w:tabs>
        <w:ind w:right="113" w:firstLine="0"/>
        <w:jc w:val="both"/>
        <w:rPr>
          <w:sz w:val="28"/>
        </w:rPr>
      </w:pPr>
      <w:r>
        <w:rPr>
          <w:sz w:val="28"/>
        </w:rPr>
        <w:t>Приказ М</w:t>
      </w:r>
      <w:r w:rsidR="004268F0">
        <w:rPr>
          <w:sz w:val="28"/>
        </w:rPr>
        <w:t>К</w:t>
      </w:r>
      <w:r>
        <w:rPr>
          <w:sz w:val="28"/>
        </w:rPr>
        <w:t xml:space="preserve">ОУ </w:t>
      </w:r>
      <w:r w:rsidR="004268F0">
        <w:rPr>
          <w:sz w:val="28"/>
        </w:rPr>
        <w:t>«</w:t>
      </w:r>
      <w:proofErr w:type="spellStart"/>
      <w:r w:rsidR="004268F0">
        <w:rPr>
          <w:sz w:val="28"/>
        </w:rPr>
        <w:t>Новолакская</w:t>
      </w:r>
      <w:proofErr w:type="spellEnd"/>
      <w:r w:rsidR="004268F0">
        <w:rPr>
          <w:sz w:val="28"/>
        </w:rPr>
        <w:t xml:space="preserve"> гимназия»</w:t>
      </w:r>
      <w:r>
        <w:rPr>
          <w:sz w:val="28"/>
        </w:rPr>
        <w:t xml:space="preserve"> о мерах по обеспечению безопасности. </w:t>
      </w:r>
    </w:p>
    <w:p w:rsidR="00B97053" w:rsidRDefault="008D067F">
      <w:pPr>
        <w:pStyle w:val="a4"/>
        <w:numPr>
          <w:ilvl w:val="2"/>
          <w:numId w:val="8"/>
        </w:numPr>
        <w:tabs>
          <w:tab w:val="left" w:pos="1075"/>
        </w:tabs>
        <w:ind w:right="113" w:firstLine="0"/>
        <w:jc w:val="both"/>
        <w:rPr>
          <w:sz w:val="28"/>
        </w:rPr>
      </w:pPr>
      <w:r>
        <w:rPr>
          <w:sz w:val="28"/>
        </w:rPr>
        <w:t>Инстр</w:t>
      </w:r>
      <w:r>
        <w:rPr>
          <w:sz w:val="28"/>
        </w:rPr>
        <w:t>уктажи по технике безопасности и пожарной безопасности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</w:p>
    <w:p w:rsidR="00B97053" w:rsidRDefault="008D067F">
      <w:pPr>
        <w:pStyle w:val="a3"/>
        <w:spacing w:line="321" w:lineRule="exact"/>
      </w:pPr>
      <w:r>
        <w:t>росписью</w:t>
      </w:r>
      <w:r>
        <w:t xml:space="preserve"> педагогов.</w:t>
      </w:r>
    </w:p>
    <w:p w:rsidR="00B97053" w:rsidRDefault="008D067F">
      <w:pPr>
        <w:pStyle w:val="a3"/>
        <w:ind w:left="838" w:right="1096"/>
      </w:pPr>
      <w:proofErr w:type="gramStart"/>
      <w:r>
        <w:t>3)Приказ</w:t>
      </w:r>
      <w:proofErr w:type="gramEnd"/>
      <w:r>
        <w:t xml:space="preserve"> о назначении ответственных за пожарную безопасность. </w:t>
      </w:r>
      <w:proofErr w:type="gramStart"/>
      <w:r>
        <w:t>4)Акт</w:t>
      </w:r>
      <w:proofErr w:type="gramEnd"/>
      <w:r>
        <w:t xml:space="preserve"> (справка) о проведении тренировочной эвакуации.</w:t>
      </w:r>
    </w:p>
    <w:p w:rsidR="00B97053" w:rsidRDefault="008D067F">
      <w:pPr>
        <w:pStyle w:val="a3"/>
        <w:spacing w:line="321" w:lineRule="exact"/>
        <w:ind w:left="838"/>
      </w:pPr>
      <w:proofErr w:type="gramStart"/>
      <w:r>
        <w:t>5)Копию</w:t>
      </w:r>
      <w:proofErr w:type="gramEnd"/>
      <w:r>
        <w:t xml:space="preserve"> удостоверения сотрудника по пожарной безопасности.</w:t>
      </w:r>
    </w:p>
    <w:p w:rsidR="00B97053" w:rsidRDefault="008D067F">
      <w:pPr>
        <w:pStyle w:val="a4"/>
        <w:numPr>
          <w:ilvl w:val="1"/>
          <w:numId w:val="8"/>
        </w:numPr>
        <w:tabs>
          <w:tab w:val="left" w:pos="542"/>
        </w:tabs>
        <w:spacing w:before="1" w:line="322" w:lineRule="exact"/>
        <w:ind w:left="541" w:hanging="424"/>
        <w:jc w:val="both"/>
        <w:rPr>
          <w:sz w:val="28"/>
        </w:rPr>
      </w:pPr>
      <w:r>
        <w:rPr>
          <w:sz w:val="28"/>
        </w:rPr>
        <w:t>Организовать и провести в срок до 23 декабря 20</w:t>
      </w:r>
      <w:r w:rsidR="00285C49">
        <w:rPr>
          <w:sz w:val="28"/>
        </w:rPr>
        <w:t>20</w:t>
      </w:r>
      <w:r>
        <w:rPr>
          <w:spacing w:val="7"/>
          <w:sz w:val="28"/>
        </w:rPr>
        <w:t xml:space="preserve"> </w:t>
      </w:r>
      <w:r>
        <w:rPr>
          <w:sz w:val="28"/>
        </w:rPr>
        <w:t>года:</w:t>
      </w:r>
    </w:p>
    <w:p w:rsidR="00B97053" w:rsidRDefault="008D067F">
      <w:pPr>
        <w:pStyle w:val="a3"/>
        <w:spacing w:line="322" w:lineRule="exact"/>
        <w:ind w:left="838"/>
      </w:pPr>
      <w:r>
        <w:t>-инструктажи с обучающимися М</w:t>
      </w:r>
      <w:r w:rsidR="00285C49">
        <w:t>К</w:t>
      </w:r>
      <w:r>
        <w:t xml:space="preserve">ОУ </w:t>
      </w:r>
      <w:r w:rsidR="00285C49">
        <w:t>«</w:t>
      </w:r>
      <w:proofErr w:type="spellStart"/>
      <w:r w:rsidR="00285C49">
        <w:t>Новолакская</w:t>
      </w:r>
      <w:proofErr w:type="spellEnd"/>
      <w:r w:rsidR="00285C49">
        <w:t xml:space="preserve"> гимназия»</w:t>
      </w:r>
      <w:r>
        <w:t xml:space="preserve"> по</w:t>
      </w:r>
    </w:p>
    <w:p w:rsidR="00B97053" w:rsidRDefault="00B97053">
      <w:pPr>
        <w:spacing w:line="322" w:lineRule="exact"/>
        <w:sectPr w:rsidR="00B97053">
          <w:type w:val="continuous"/>
          <w:pgSz w:w="11910" w:h="16840"/>
          <w:pgMar w:top="840" w:right="460" w:bottom="280" w:left="1580" w:header="720" w:footer="720" w:gutter="0"/>
          <w:cols w:space="720"/>
        </w:sectPr>
      </w:pPr>
    </w:p>
    <w:p w:rsidR="00B97053" w:rsidRDefault="008D067F">
      <w:pPr>
        <w:pStyle w:val="a3"/>
        <w:spacing w:before="65"/>
        <w:ind w:left="119" w:right="105"/>
      </w:pPr>
      <w:r>
        <w:lastRenderedPageBreak/>
        <w:t>антитеррористической, пожарной безопасности, правилам поведения на дороге и в местах массового скопления людей, правилам безопасного поведения детей на объектах железнодорожного транспорта, на льду, технике безопасности на воде и оказанию первой доврачебно</w:t>
      </w:r>
      <w:r>
        <w:t>й помощи пострадавшим на водных объектах с выдачей соответствующих памяток, о чем сделать соответствующие записи в журналах инструктажей;</w:t>
      </w:r>
    </w:p>
    <w:p w:rsidR="00B97053" w:rsidRDefault="008D067F">
      <w:pPr>
        <w:pStyle w:val="a3"/>
        <w:spacing w:before="3"/>
        <w:ind w:left="119" w:right="110" w:firstLine="719"/>
      </w:pPr>
      <w:r>
        <w:t>-учебные тренировки по эвакуации в случае возникновения угрозы террористического акта и чрезвычайной ситуации техноген</w:t>
      </w:r>
      <w:r>
        <w:t xml:space="preserve">ного характера, действиям обучающихся в случае обнаружения подозрительных предметов, при поступлении сообщений об угрозе совершения террористического </w:t>
      </w:r>
      <w:proofErr w:type="gramStart"/>
      <w:r>
        <w:t>акта  (</w:t>
      </w:r>
      <w:proofErr w:type="gramEnd"/>
      <w:r>
        <w:t>взрыва) с привлечением сотрудников ОМВД, МЧС и</w:t>
      </w:r>
      <w:r>
        <w:rPr>
          <w:spacing w:val="8"/>
        </w:rPr>
        <w:t xml:space="preserve"> </w:t>
      </w:r>
      <w:r>
        <w:t>ФСБ;</w:t>
      </w:r>
    </w:p>
    <w:p w:rsidR="00B97053" w:rsidRDefault="008D067F">
      <w:pPr>
        <w:pStyle w:val="a3"/>
        <w:ind w:right="108" w:firstLine="710"/>
      </w:pPr>
      <w:r>
        <w:t>-общешкольные и классные собрания с приглашение</w:t>
      </w:r>
      <w:r>
        <w:t>м представителей территориальных подразделений противопожарной службы, ГО и ЧС, МЧС, ГИБДД, органов системы профилактики безнадзорности и правонарушений несовершеннолетних;</w:t>
      </w:r>
    </w:p>
    <w:p w:rsidR="00732F32" w:rsidRDefault="008D067F">
      <w:pPr>
        <w:pStyle w:val="a3"/>
        <w:tabs>
          <w:tab w:val="left" w:pos="1812"/>
          <w:tab w:val="left" w:pos="1898"/>
          <w:tab w:val="left" w:pos="2119"/>
          <w:tab w:val="left" w:pos="2173"/>
          <w:tab w:val="left" w:pos="2730"/>
          <w:tab w:val="left" w:pos="3568"/>
          <w:tab w:val="left" w:pos="3617"/>
          <w:tab w:val="left" w:pos="4015"/>
          <w:tab w:val="left" w:pos="4250"/>
          <w:tab w:val="left" w:pos="4413"/>
          <w:tab w:val="left" w:pos="5009"/>
          <w:tab w:val="left" w:pos="5105"/>
          <w:tab w:val="left" w:pos="5555"/>
          <w:tab w:val="left" w:pos="5598"/>
          <w:tab w:val="left" w:pos="6088"/>
          <w:tab w:val="left" w:pos="6390"/>
          <w:tab w:val="left" w:pos="6694"/>
          <w:tab w:val="left" w:pos="7375"/>
          <w:tab w:val="left" w:pos="7748"/>
          <w:tab w:val="left" w:pos="7911"/>
          <w:tab w:val="left" w:pos="8027"/>
          <w:tab w:val="left" w:pos="8367"/>
          <w:tab w:val="left" w:pos="8537"/>
          <w:tab w:val="left" w:pos="9065"/>
          <w:tab w:val="left" w:pos="9476"/>
        </w:tabs>
        <w:ind w:right="105" w:firstLine="719"/>
        <w:jc w:val="left"/>
      </w:pPr>
      <w:r>
        <w:t>-разъяснительную работу с родителями (законными представителями) об усилении контро</w:t>
      </w:r>
      <w:r>
        <w:t xml:space="preserve">ля за детьми вне учебно-воспитательного процесса, по угрозам вовлечения несовершеннолетних в преступные группировки и суицидальные </w:t>
      </w:r>
      <w:proofErr w:type="gramStart"/>
      <w:r>
        <w:t xml:space="preserve">сообщества,   </w:t>
      </w:r>
      <w:proofErr w:type="gramEnd"/>
      <w:r>
        <w:t xml:space="preserve">в </w:t>
      </w:r>
      <w:r>
        <w:rPr>
          <w:spacing w:val="39"/>
        </w:rPr>
        <w:t xml:space="preserve"> </w:t>
      </w:r>
      <w:r>
        <w:t xml:space="preserve">том </w:t>
      </w:r>
      <w:r>
        <w:rPr>
          <w:spacing w:val="54"/>
        </w:rPr>
        <w:t xml:space="preserve"> </w:t>
      </w:r>
      <w:r>
        <w:t>числе</w:t>
      </w:r>
      <w:r>
        <w:tab/>
      </w:r>
      <w:r>
        <w:tab/>
        <w:t xml:space="preserve">через   социальные   сети, </w:t>
      </w:r>
      <w:r>
        <w:rPr>
          <w:spacing w:val="30"/>
        </w:rPr>
        <w:t xml:space="preserve"> </w:t>
      </w:r>
      <w:r>
        <w:t xml:space="preserve">о </w:t>
      </w:r>
      <w:r>
        <w:rPr>
          <w:spacing w:val="55"/>
        </w:rPr>
        <w:t xml:space="preserve"> </w:t>
      </w:r>
      <w:r>
        <w:t>важности</w:t>
      </w:r>
      <w:r>
        <w:tab/>
      </w:r>
      <w:r>
        <w:tab/>
        <w:t>установки контентной</w:t>
      </w:r>
      <w:r>
        <w:tab/>
        <w:t>фильтрации</w:t>
      </w:r>
      <w:r>
        <w:tab/>
        <w:t>в</w:t>
      </w:r>
      <w:r>
        <w:tab/>
        <w:t>домашней</w:t>
      </w:r>
      <w:r>
        <w:tab/>
        <w:t>сети</w:t>
      </w:r>
      <w:r>
        <w:tab/>
      </w:r>
      <w:r>
        <w:tab/>
        <w:t>Интерн</w:t>
      </w:r>
      <w:r>
        <w:t>ет,</w:t>
      </w:r>
      <w:r>
        <w:tab/>
      </w:r>
      <w:r>
        <w:tab/>
        <w:t>о</w:t>
      </w:r>
      <w:r>
        <w:tab/>
        <w:t xml:space="preserve">безопасном </w:t>
      </w:r>
      <w:r>
        <w:rPr>
          <w:spacing w:val="-1"/>
        </w:rPr>
        <w:t>использовании</w:t>
      </w:r>
      <w:r>
        <w:rPr>
          <w:spacing w:val="-1"/>
        </w:rPr>
        <w:tab/>
      </w:r>
      <w:r>
        <w:t>пиротехнических</w:t>
      </w:r>
      <w:r>
        <w:tab/>
      </w:r>
      <w:r>
        <w:tab/>
        <w:t>изделий</w:t>
      </w:r>
      <w:r>
        <w:tab/>
      </w:r>
      <w:r>
        <w:tab/>
        <w:t>(информация</w:t>
      </w:r>
      <w:r>
        <w:tab/>
        <w:t>для</w:t>
      </w:r>
      <w:r>
        <w:tab/>
      </w:r>
      <w:r>
        <w:tab/>
        <w:t>родителей</w:t>
      </w:r>
      <w:r>
        <w:tab/>
        <w:t xml:space="preserve">на стендах, памятки). </w:t>
      </w:r>
    </w:p>
    <w:p w:rsidR="00B97053" w:rsidRDefault="008D067F">
      <w:pPr>
        <w:pStyle w:val="a3"/>
        <w:tabs>
          <w:tab w:val="left" w:pos="1812"/>
          <w:tab w:val="left" w:pos="1898"/>
          <w:tab w:val="left" w:pos="2119"/>
          <w:tab w:val="left" w:pos="2173"/>
          <w:tab w:val="left" w:pos="2730"/>
          <w:tab w:val="left" w:pos="3568"/>
          <w:tab w:val="left" w:pos="3617"/>
          <w:tab w:val="left" w:pos="4015"/>
          <w:tab w:val="left" w:pos="4250"/>
          <w:tab w:val="left" w:pos="4413"/>
          <w:tab w:val="left" w:pos="5009"/>
          <w:tab w:val="left" w:pos="5105"/>
          <w:tab w:val="left" w:pos="5555"/>
          <w:tab w:val="left" w:pos="5598"/>
          <w:tab w:val="left" w:pos="6088"/>
          <w:tab w:val="left" w:pos="6390"/>
          <w:tab w:val="left" w:pos="6694"/>
          <w:tab w:val="left" w:pos="7375"/>
          <w:tab w:val="left" w:pos="7748"/>
          <w:tab w:val="left" w:pos="7911"/>
          <w:tab w:val="left" w:pos="8027"/>
          <w:tab w:val="left" w:pos="8367"/>
          <w:tab w:val="left" w:pos="8537"/>
          <w:tab w:val="left" w:pos="9065"/>
          <w:tab w:val="left" w:pos="9476"/>
        </w:tabs>
        <w:ind w:right="105" w:firstLine="719"/>
        <w:jc w:val="left"/>
      </w:pPr>
      <w:r>
        <w:t>1.7.Оформить информационный стенд и разместить на стенде   и   сайте   М</w:t>
      </w:r>
      <w:r w:rsidR="00732F32">
        <w:t>К</w:t>
      </w:r>
      <w:r>
        <w:t xml:space="preserve">ОУ   </w:t>
      </w:r>
      <w:r w:rsidR="00732F32">
        <w:t>«</w:t>
      </w:r>
      <w:proofErr w:type="spellStart"/>
      <w:r w:rsidR="00732F32">
        <w:t>Новолакская</w:t>
      </w:r>
      <w:proofErr w:type="spellEnd"/>
      <w:r w:rsidR="00732F32">
        <w:t xml:space="preserve"> гимназия»</w:t>
      </w:r>
      <w:r>
        <w:tab/>
      </w:r>
      <w:r>
        <w:tab/>
        <w:t xml:space="preserve">план мероприятий, графики работы спортивного клуба, кружков </w:t>
      </w:r>
      <w:r>
        <w:t>и секций, библиотеки, кабинета информатики, организаций</w:t>
      </w:r>
      <w:r>
        <w:tab/>
      </w:r>
      <w:r>
        <w:tab/>
        <w:t>дополнительного</w:t>
      </w:r>
      <w:r>
        <w:tab/>
      </w:r>
      <w:r>
        <w:tab/>
        <w:t>образования,</w:t>
      </w:r>
      <w:r>
        <w:tab/>
        <w:t>проведения</w:t>
      </w:r>
      <w:r>
        <w:tab/>
        <w:t>дополнительных занятий с одаренными, слабоуспевающими детьми, по подготовке к итоговой аттестации, а также фотоматериалы и другую необходимую информацию; 1.8.</w:t>
      </w:r>
      <w:r>
        <w:t>Обеспечить персональный контроль в период зимних каникул за занятостью обучающихся</w:t>
      </w:r>
      <w:r>
        <w:tab/>
      </w:r>
      <w:r>
        <w:tab/>
      </w:r>
      <w:r>
        <w:tab/>
      </w:r>
      <w:r>
        <w:tab/>
        <w:t>и</w:t>
      </w:r>
      <w:r>
        <w:tab/>
        <w:t>воспитанников,</w:t>
      </w:r>
      <w:r>
        <w:tab/>
        <w:t>состоящих</w:t>
      </w:r>
      <w:r>
        <w:tab/>
      </w:r>
      <w:r>
        <w:tab/>
        <w:t>на</w:t>
      </w:r>
      <w:r>
        <w:tab/>
        <w:t>различных</w:t>
      </w:r>
      <w:r>
        <w:tab/>
      </w:r>
      <w:r>
        <w:rPr>
          <w:spacing w:val="-3"/>
        </w:rPr>
        <w:t xml:space="preserve">видах </w:t>
      </w:r>
      <w:r>
        <w:t>профилактического учета, проживающих в семьях, находящихся в социально- опасном</w:t>
      </w:r>
      <w:r>
        <w:rPr>
          <w:spacing w:val="2"/>
        </w:rPr>
        <w:t xml:space="preserve"> </w:t>
      </w:r>
      <w:r>
        <w:t>положении.</w:t>
      </w:r>
    </w:p>
    <w:p w:rsidR="00B97053" w:rsidRDefault="008D067F">
      <w:pPr>
        <w:pStyle w:val="a4"/>
        <w:numPr>
          <w:ilvl w:val="1"/>
          <w:numId w:val="7"/>
        </w:numPr>
        <w:tabs>
          <w:tab w:val="left" w:pos="681"/>
          <w:tab w:val="left" w:pos="2451"/>
          <w:tab w:val="left" w:pos="2946"/>
          <w:tab w:val="left" w:pos="4482"/>
          <w:tab w:val="left" w:pos="5672"/>
          <w:tab w:val="left" w:pos="6867"/>
          <w:tab w:val="left" w:pos="8677"/>
        </w:tabs>
        <w:ind w:right="115" w:firstLine="0"/>
        <w:rPr>
          <w:sz w:val="28"/>
        </w:rPr>
      </w:pPr>
      <w:r>
        <w:rPr>
          <w:sz w:val="28"/>
        </w:rPr>
        <w:t>Разработать</w:t>
      </w:r>
      <w:r>
        <w:rPr>
          <w:sz w:val="28"/>
        </w:rPr>
        <w:tab/>
        <w:t>и</w:t>
      </w:r>
      <w:r>
        <w:rPr>
          <w:sz w:val="28"/>
        </w:rPr>
        <w:tab/>
        <w:t>утвердить</w:t>
      </w:r>
      <w:r>
        <w:rPr>
          <w:sz w:val="28"/>
        </w:rPr>
        <w:tab/>
        <w:t>график</w:t>
      </w:r>
      <w:r>
        <w:rPr>
          <w:sz w:val="28"/>
        </w:rPr>
        <w:tab/>
        <w:t>р</w:t>
      </w:r>
      <w:r>
        <w:rPr>
          <w:sz w:val="28"/>
        </w:rPr>
        <w:t>аботы</w:t>
      </w:r>
      <w:r>
        <w:rPr>
          <w:sz w:val="28"/>
        </w:rPr>
        <w:tab/>
      </w:r>
      <w:proofErr w:type="gramStart"/>
      <w:r>
        <w:rPr>
          <w:sz w:val="28"/>
        </w:rPr>
        <w:t>библиотеки,</w:t>
      </w:r>
      <w:r>
        <w:rPr>
          <w:sz w:val="28"/>
        </w:rPr>
        <w:tab/>
      </w:r>
      <w:proofErr w:type="gramEnd"/>
      <w:r>
        <w:rPr>
          <w:spacing w:val="-3"/>
          <w:sz w:val="28"/>
        </w:rPr>
        <w:t xml:space="preserve">кабинета </w:t>
      </w:r>
      <w:r>
        <w:rPr>
          <w:sz w:val="28"/>
        </w:rPr>
        <w:t>информатики, школьного спортивного клуба (Приложение №</w:t>
      </w:r>
      <w:r>
        <w:rPr>
          <w:spacing w:val="5"/>
          <w:sz w:val="28"/>
        </w:rPr>
        <w:t xml:space="preserve"> </w:t>
      </w:r>
      <w:r>
        <w:rPr>
          <w:sz w:val="28"/>
        </w:rPr>
        <w:t>4).</w:t>
      </w:r>
    </w:p>
    <w:p w:rsidR="00B97053" w:rsidRDefault="008D067F">
      <w:pPr>
        <w:pStyle w:val="a4"/>
        <w:numPr>
          <w:ilvl w:val="1"/>
          <w:numId w:val="7"/>
        </w:numPr>
        <w:tabs>
          <w:tab w:val="left" w:pos="681"/>
        </w:tabs>
        <w:ind w:right="108" w:firstLine="0"/>
        <w:rPr>
          <w:sz w:val="28"/>
        </w:rPr>
      </w:pPr>
      <w:r>
        <w:rPr>
          <w:sz w:val="28"/>
        </w:rPr>
        <w:t>Строго соблюдать требования постановления Главного государственного санитарного врача Российской Федерации от 21 января 2014 года №3 «Об утвержд</w:t>
      </w:r>
      <w:r>
        <w:rPr>
          <w:sz w:val="28"/>
        </w:rPr>
        <w:t xml:space="preserve">ении </w:t>
      </w:r>
      <w:r>
        <w:rPr>
          <w:spacing w:val="3"/>
          <w:sz w:val="28"/>
        </w:rPr>
        <w:t xml:space="preserve">СП </w:t>
      </w:r>
      <w:r>
        <w:rPr>
          <w:sz w:val="28"/>
        </w:rPr>
        <w:t xml:space="preserve">2.5.3157-14 «Санитарно-эпидемиологические требования к перевозке железнодорожным транспортом организованных групп </w:t>
      </w:r>
      <w:proofErr w:type="spellStart"/>
      <w:r>
        <w:rPr>
          <w:sz w:val="28"/>
        </w:rPr>
        <w:t>детей</w:t>
      </w:r>
      <w:proofErr w:type="gramStart"/>
      <w:r>
        <w:rPr>
          <w:sz w:val="28"/>
        </w:rPr>
        <w:t>»,при</w:t>
      </w:r>
      <w:proofErr w:type="spellEnd"/>
      <w:proofErr w:type="gramEnd"/>
      <w:r>
        <w:rPr>
          <w:sz w:val="28"/>
        </w:rPr>
        <w:t xml:space="preserve"> организованной перевозке групп детей железнодорожным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транспортом.</w:t>
      </w:r>
    </w:p>
    <w:p w:rsidR="00B97053" w:rsidRDefault="008D067F">
      <w:pPr>
        <w:pStyle w:val="a4"/>
        <w:numPr>
          <w:ilvl w:val="0"/>
          <w:numId w:val="10"/>
        </w:numPr>
        <w:tabs>
          <w:tab w:val="left" w:pos="1051"/>
        </w:tabs>
        <w:ind w:left="119" w:right="108" w:firstLine="719"/>
        <w:jc w:val="both"/>
        <w:rPr>
          <w:sz w:val="28"/>
        </w:rPr>
      </w:pPr>
      <w:r>
        <w:rPr>
          <w:sz w:val="28"/>
        </w:rPr>
        <w:t>Назначить ответственной за обеспечение безопасности, подд</w:t>
      </w:r>
      <w:r>
        <w:rPr>
          <w:sz w:val="28"/>
        </w:rPr>
        <w:t>ержание температурного режима в помещениях, состояние подъездных путей и пешеходных дорожек на территории в период праздничных, выходных дней, зимних каникул, а также в период организации и проведения новогодних, рождественских мероприятий заместителя дире</w:t>
      </w:r>
      <w:r>
        <w:rPr>
          <w:sz w:val="28"/>
        </w:rPr>
        <w:t xml:space="preserve">ктора по </w:t>
      </w:r>
      <w:r w:rsidR="00732F32">
        <w:rPr>
          <w:sz w:val="28"/>
        </w:rPr>
        <w:t xml:space="preserve">УВР </w:t>
      </w:r>
      <w:proofErr w:type="spellStart"/>
      <w:r w:rsidR="00732F32">
        <w:rPr>
          <w:sz w:val="28"/>
        </w:rPr>
        <w:t>Гаджиметову</w:t>
      </w:r>
      <w:proofErr w:type="spellEnd"/>
      <w:r w:rsidR="00732F32">
        <w:rPr>
          <w:sz w:val="28"/>
        </w:rPr>
        <w:t xml:space="preserve"> М.Б.</w:t>
      </w:r>
    </w:p>
    <w:p w:rsidR="00732F32" w:rsidRPr="00732F32" w:rsidRDefault="008D067F" w:rsidP="00732F32">
      <w:pPr>
        <w:pStyle w:val="a4"/>
        <w:numPr>
          <w:ilvl w:val="0"/>
          <w:numId w:val="10"/>
        </w:numPr>
        <w:rPr>
          <w:sz w:val="28"/>
        </w:rPr>
      </w:pPr>
      <w:r w:rsidRPr="00732F32">
        <w:rPr>
          <w:sz w:val="28"/>
        </w:rPr>
        <w:t xml:space="preserve">Заместителю директора по </w:t>
      </w:r>
      <w:r w:rsidR="00732F32" w:rsidRPr="00732F32">
        <w:rPr>
          <w:sz w:val="28"/>
        </w:rPr>
        <w:t xml:space="preserve">УВР </w:t>
      </w:r>
      <w:proofErr w:type="spellStart"/>
      <w:r w:rsidR="00732F32" w:rsidRPr="00732F32">
        <w:rPr>
          <w:sz w:val="28"/>
        </w:rPr>
        <w:t>Гаджиметову</w:t>
      </w:r>
      <w:proofErr w:type="spellEnd"/>
      <w:r w:rsidR="00732F32" w:rsidRPr="00732F32">
        <w:rPr>
          <w:sz w:val="28"/>
        </w:rPr>
        <w:t xml:space="preserve"> М.Б.</w:t>
      </w:r>
    </w:p>
    <w:p w:rsidR="00B97053" w:rsidRPr="00732F32" w:rsidRDefault="00B97053" w:rsidP="00732F32">
      <w:pPr>
        <w:pStyle w:val="a4"/>
        <w:tabs>
          <w:tab w:val="left" w:pos="1051"/>
        </w:tabs>
        <w:ind w:left="1050"/>
        <w:rPr>
          <w:sz w:val="28"/>
        </w:rPr>
        <w:sectPr w:rsidR="00B97053" w:rsidRPr="00732F32">
          <w:pgSz w:w="11910" w:h="16840"/>
          <w:pgMar w:top="360" w:right="460" w:bottom="280" w:left="1580" w:header="720" w:footer="720" w:gutter="0"/>
          <w:cols w:space="720"/>
        </w:sectPr>
      </w:pPr>
    </w:p>
    <w:p w:rsidR="00B97053" w:rsidRDefault="008D067F">
      <w:pPr>
        <w:pStyle w:val="a4"/>
        <w:numPr>
          <w:ilvl w:val="1"/>
          <w:numId w:val="6"/>
        </w:numPr>
        <w:tabs>
          <w:tab w:val="left" w:pos="542"/>
        </w:tabs>
        <w:spacing w:before="65" w:line="322" w:lineRule="exact"/>
        <w:jc w:val="both"/>
        <w:rPr>
          <w:sz w:val="28"/>
        </w:rPr>
      </w:pPr>
      <w:r>
        <w:rPr>
          <w:sz w:val="28"/>
        </w:rPr>
        <w:lastRenderedPageBreak/>
        <w:t>О</w:t>
      </w:r>
      <w:r>
        <w:rPr>
          <w:sz w:val="28"/>
        </w:rPr>
        <w:t>рганизовать и провести в срок до 23 декабря 2019</w:t>
      </w:r>
      <w:r>
        <w:rPr>
          <w:spacing w:val="7"/>
          <w:sz w:val="28"/>
        </w:rPr>
        <w:t xml:space="preserve"> </w:t>
      </w:r>
      <w:r>
        <w:rPr>
          <w:sz w:val="28"/>
        </w:rPr>
        <w:t>года:</w:t>
      </w:r>
    </w:p>
    <w:p w:rsidR="00B97053" w:rsidRDefault="008D067F">
      <w:pPr>
        <w:pStyle w:val="a3"/>
        <w:ind w:left="119" w:right="104"/>
      </w:pPr>
      <w:r>
        <w:t>-инструктажи с работниками М</w:t>
      </w:r>
      <w:r w:rsidR="00732F32">
        <w:t>КО</w:t>
      </w:r>
      <w:r>
        <w:t xml:space="preserve">У </w:t>
      </w:r>
      <w:r w:rsidR="00732F32">
        <w:t>«</w:t>
      </w:r>
      <w:proofErr w:type="spellStart"/>
      <w:r w:rsidR="00732F32">
        <w:t>Новолакская</w:t>
      </w:r>
      <w:proofErr w:type="spellEnd"/>
      <w:r w:rsidR="00732F32">
        <w:t xml:space="preserve"> гимназия»</w:t>
      </w:r>
      <w:r>
        <w:t xml:space="preserve"> по антитеррористической, пожарной безопасности, правилам поведения на дороге и в местах массового скопления людей, правилам безопасного поведения детей на объектах железнодорожного транспорта, на льду, технике безоп</w:t>
      </w:r>
      <w:r>
        <w:t>асности на воде и оказанию первой доврачебной помощи пострадавшим на водных объектах с выдачей соответствующих памяток, о чем сделать соответствующие записи в журналах инструктажей;</w:t>
      </w:r>
    </w:p>
    <w:p w:rsidR="00B97053" w:rsidRDefault="008D067F">
      <w:pPr>
        <w:pStyle w:val="a3"/>
        <w:spacing w:before="2"/>
        <w:ind w:left="119" w:right="109"/>
      </w:pPr>
      <w:r>
        <w:t>-учебные тренировки по эвакуации в случае возникновения угрозы террористич</w:t>
      </w:r>
      <w:r>
        <w:t>еского акта и чрезвычайной ситуации техногенного характера, действиям работников образовательных организаций и обучающихся в случае обнаружения подозрительных предметов, при поступлении сообщений об угрозе совершения террористического акта (взрыва) с привл</w:t>
      </w:r>
      <w:r>
        <w:t>ечением сотрудников ОМВД, МЧС и ФСБ;</w:t>
      </w:r>
    </w:p>
    <w:p w:rsidR="00B97053" w:rsidRDefault="008D067F">
      <w:pPr>
        <w:pStyle w:val="a3"/>
        <w:ind w:left="119" w:right="105"/>
        <w:jc w:val="left"/>
      </w:pPr>
      <w:r>
        <w:t>-разъяснительную работу с педагогическими работниками о недопустимости нарушения режима работы образовательной организации;</w:t>
      </w:r>
    </w:p>
    <w:p w:rsidR="00732F32" w:rsidRDefault="008D067F">
      <w:pPr>
        <w:pStyle w:val="a4"/>
        <w:numPr>
          <w:ilvl w:val="1"/>
          <w:numId w:val="6"/>
        </w:numPr>
        <w:tabs>
          <w:tab w:val="left" w:pos="542"/>
          <w:tab w:val="left" w:pos="1712"/>
          <w:tab w:val="left" w:pos="1813"/>
          <w:tab w:val="left" w:pos="2922"/>
          <w:tab w:val="left" w:pos="3166"/>
          <w:tab w:val="left" w:pos="3665"/>
          <w:tab w:val="left" w:pos="5034"/>
          <w:tab w:val="left" w:pos="5316"/>
          <w:tab w:val="left" w:pos="6526"/>
          <w:tab w:val="left" w:pos="6938"/>
          <w:tab w:val="left" w:pos="7919"/>
          <w:tab w:val="left" w:pos="8474"/>
          <w:tab w:val="left" w:pos="8936"/>
          <w:tab w:val="left" w:pos="9272"/>
        </w:tabs>
        <w:ind w:left="119" w:right="105" w:firstLine="0"/>
        <w:rPr>
          <w:sz w:val="28"/>
        </w:rPr>
      </w:pPr>
      <w:r>
        <w:rPr>
          <w:sz w:val="28"/>
        </w:rPr>
        <w:t>Усилить охрану здания и сооружений, подъездных путей и коммуникаций, ужесточить пропускной режи</w:t>
      </w:r>
      <w:r>
        <w:rPr>
          <w:sz w:val="28"/>
        </w:rPr>
        <w:t>м на территорию и в здания М</w:t>
      </w:r>
      <w:r w:rsidR="00732F32">
        <w:rPr>
          <w:sz w:val="28"/>
        </w:rPr>
        <w:t>К</w:t>
      </w:r>
      <w:r>
        <w:rPr>
          <w:sz w:val="28"/>
        </w:rPr>
        <w:t xml:space="preserve">ОУ </w:t>
      </w:r>
      <w:r w:rsidR="00732F32">
        <w:rPr>
          <w:sz w:val="28"/>
        </w:rPr>
        <w:t>«</w:t>
      </w:r>
      <w:proofErr w:type="spellStart"/>
      <w:r w:rsidR="00732F32">
        <w:rPr>
          <w:sz w:val="28"/>
        </w:rPr>
        <w:t>Новолакская</w:t>
      </w:r>
      <w:proofErr w:type="spellEnd"/>
      <w:r w:rsidR="00732F32">
        <w:rPr>
          <w:sz w:val="28"/>
        </w:rPr>
        <w:t xml:space="preserve"> гимназия»</w:t>
      </w:r>
      <w:r>
        <w:rPr>
          <w:sz w:val="28"/>
        </w:rPr>
        <w:t>;</w:t>
      </w:r>
    </w:p>
    <w:p w:rsidR="00B97053" w:rsidRDefault="008D067F">
      <w:pPr>
        <w:pStyle w:val="a4"/>
        <w:numPr>
          <w:ilvl w:val="1"/>
          <w:numId w:val="6"/>
        </w:numPr>
        <w:tabs>
          <w:tab w:val="left" w:pos="542"/>
          <w:tab w:val="left" w:pos="1712"/>
          <w:tab w:val="left" w:pos="1813"/>
          <w:tab w:val="left" w:pos="2922"/>
          <w:tab w:val="left" w:pos="3166"/>
          <w:tab w:val="left" w:pos="3665"/>
          <w:tab w:val="left" w:pos="5034"/>
          <w:tab w:val="left" w:pos="5316"/>
          <w:tab w:val="left" w:pos="6526"/>
          <w:tab w:val="left" w:pos="6938"/>
          <w:tab w:val="left" w:pos="7919"/>
          <w:tab w:val="left" w:pos="8474"/>
          <w:tab w:val="left" w:pos="8936"/>
          <w:tab w:val="left" w:pos="9272"/>
        </w:tabs>
        <w:ind w:left="119" w:right="105" w:firstLine="0"/>
        <w:rPr>
          <w:sz w:val="28"/>
        </w:rPr>
      </w:pPr>
      <w:r>
        <w:rPr>
          <w:sz w:val="28"/>
        </w:rPr>
        <w:t>Усилить</w:t>
      </w:r>
      <w:r>
        <w:rPr>
          <w:sz w:val="28"/>
        </w:rPr>
        <w:tab/>
      </w:r>
      <w:r>
        <w:rPr>
          <w:sz w:val="28"/>
        </w:rPr>
        <w:tab/>
        <w:t>контроль</w:t>
      </w:r>
      <w:r>
        <w:rPr>
          <w:sz w:val="28"/>
        </w:rPr>
        <w:tab/>
      </w:r>
      <w:r>
        <w:rPr>
          <w:sz w:val="28"/>
        </w:rPr>
        <w:tab/>
        <w:t>за</w:t>
      </w:r>
      <w:r>
        <w:rPr>
          <w:sz w:val="28"/>
        </w:rPr>
        <w:tab/>
        <w:t>состоянием</w:t>
      </w:r>
      <w:r>
        <w:rPr>
          <w:sz w:val="28"/>
        </w:rPr>
        <w:tab/>
        <w:t>газовых</w:t>
      </w:r>
      <w:r>
        <w:rPr>
          <w:sz w:val="28"/>
        </w:rPr>
        <w:tab/>
        <w:t>и</w:t>
      </w:r>
      <w:r>
        <w:rPr>
          <w:sz w:val="28"/>
        </w:rPr>
        <w:tab/>
        <w:t>котельных</w:t>
      </w:r>
      <w:r>
        <w:rPr>
          <w:sz w:val="28"/>
        </w:rPr>
        <w:tab/>
        <w:t xml:space="preserve">установок, </w:t>
      </w:r>
      <w:proofErr w:type="gramStart"/>
      <w:r>
        <w:rPr>
          <w:sz w:val="28"/>
        </w:rPr>
        <w:t>пищеблока,</w:t>
      </w:r>
      <w:r>
        <w:rPr>
          <w:sz w:val="28"/>
        </w:rPr>
        <w:tab/>
      </w:r>
      <w:proofErr w:type="gramEnd"/>
      <w:r>
        <w:rPr>
          <w:sz w:val="28"/>
        </w:rPr>
        <w:t>системы</w:t>
      </w:r>
      <w:r>
        <w:rPr>
          <w:sz w:val="28"/>
        </w:rPr>
        <w:tab/>
        <w:t>водоснабжения,</w:t>
      </w:r>
      <w:r>
        <w:rPr>
          <w:sz w:val="28"/>
        </w:rPr>
        <w:tab/>
        <w:t xml:space="preserve">исключив </w:t>
      </w:r>
      <w:r>
        <w:rPr>
          <w:spacing w:val="52"/>
          <w:sz w:val="28"/>
        </w:rPr>
        <w:t xml:space="preserve"> </w:t>
      </w:r>
      <w:r>
        <w:rPr>
          <w:sz w:val="28"/>
        </w:rPr>
        <w:t>свободный</w:t>
      </w:r>
      <w:r>
        <w:rPr>
          <w:sz w:val="28"/>
        </w:rPr>
        <w:tab/>
        <w:t>доступ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4"/>
          <w:sz w:val="28"/>
        </w:rPr>
        <w:t xml:space="preserve">ним </w:t>
      </w:r>
      <w:r>
        <w:rPr>
          <w:sz w:val="28"/>
        </w:rPr>
        <w:t>посторонних</w:t>
      </w:r>
      <w:r>
        <w:rPr>
          <w:spacing w:val="-4"/>
          <w:sz w:val="28"/>
        </w:rPr>
        <w:t xml:space="preserve"> </w:t>
      </w:r>
      <w:r>
        <w:rPr>
          <w:sz w:val="28"/>
        </w:rPr>
        <w:t>лиц.</w:t>
      </w:r>
    </w:p>
    <w:p w:rsidR="00B97053" w:rsidRDefault="008D067F">
      <w:pPr>
        <w:pStyle w:val="a4"/>
        <w:numPr>
          <w:ilvl w:val="1"/>
          <w:numId w:val="5"/>
        </w:numPr>
        <w:tabs>
          <w:tab w:val="left" w:pos="542"/>
        </w:tabs>
        <w:ind w:right="110" w:firstLine="0"/>
        <w:jc w:val="both"/>
        <w:rPr>
          <w:sz w:val="28"/>
        </w:rPr>
      </w:pPr>
      <w:r>
        <w:rPr>
          <w:sz w:val="28"/>
        </w:rPr>
        <w:t>Обеспечить регулярные осмотры прилегающих к школе территорий (не менее 3 раз в день), а также осмотры мастерских, гаражей, чердачных, подвальных и иных вспомогательных помещений. При необходимости произвести их</w:t>
      </w:r>
      <w:r>
        <w:rPr>
          <w:spacing w:val="-3"/>
          <w:sz w:val="28"/>
        </w:rPr>
        <w:t xml:space="preserve"> </w:t>
      </w:r>
      <w:r>
        <w:rPr>
          <w:sz w:val="28"/>
        </w:rPr>
        <w:t>опломбирование;</w:t>
      </w:r>
    </w:p>
    <w:p w:rsidR="00B97053" w:rsidRDefault="008D067F">
      <w:pPr>
        <w:pStyle w:val="a4"/>
        <w:numPr>
          <w:ilvl w:val="1"/>
          <w:numId w:val="5"/>
        </w:numPr>
        <w:tabs>
          <w:tab w:val="left" w:pos="542"/>
        </w:tabs>
        <w:ind w:left="118" w:right="111" w:firstLine="0"/>
        <w:jc w:val="both"/>
        <w:rPr>
          <w:sz w:val="28"/>
        </w:rPr>
      </w:pPr>
      <w:r>
        <w:rPr>
          <w:sz w:val="28"/>
        </w:rPr>
        <w:t>О</w:t>
      </w:r>
      <w:r w:rsidR="00732F32">
        <w:rPr>
          <w:sz w:val="28"/>
        </w:rPr>
        <w:t>б</w:t>
      </w:r>
      <w:r>
        <w:rPr>
          <w:sz w:val="28"/>
        </w:rPr>
        <w:t>еспечить исправность и досту</w:t>
      </w:r>
      <w:r>
        <w:rPr>
          <w:sz w:val="28"/>
        </w:rPr>
        <w:t>пность средств тревожной сигнализации, первичных средств пожаротушения и средств связи, довести до сведения работников номера телефонов служб экстренного</w:t>
      </w:r>
      <w:r>
        <w:rPr>
          <w:spacing w:val="3"/>
          <w:sz w:val="28"/>
        </w:rPr>
        <w:t xml:space="preserve"> </w:t>
      </w:r>
      <w:r>
        <w:rPr>
          <w:sz w:val="28"/>
        </w:rPr>
        <w:t>реагирования;</w:t>
      </w:r>
    </w:p>
    <w:p w:rsidR="00B97053" w:rsidRDefault="00732F32">
      <w:pPr>
        <w:pStyle w:val="a4"/>
        <w:numPr>
          <w:ilvl w:val="1"/>
          <w:numId w:val="5"/>
        </w:numPr>
        <w:tabs>
          <w:tab w:val="left" w:pos="542"/>
        </w:tabs>
        <w:ind w:left="118" w:right="109" w:firstLine="0"/>
        <w:jc w:val="both"/>
        <w:rPr>
          <w:sz w:val="28"/>
        </w:rPr>
      </w:pPr>
      <w:r>
        <w:rPr>
          <w:sz w:val="28"/>
        </w:rPr>
        <w:t>О</w:t>
      </w:r>
      <w:r w:rsidR="008D067F">
        <w:rPr>
          <w:sz w:val="28"/>
        </w:rPr>
        <w:t>беспечить необходимый запас песка, снегоуборочного инвентаря, своевременную расчистку подъездных путей и пешеходных дорожек от снега на территориях и вблизи образовательных организаций, а также уборку снега и сосулек по периметру кровли здания и козырька</w:t>
      </w:r>
      <w:r w:rsidR="008D067F">
        <w:rPr>
          <w:spacing w:val="2"/>
          <w:sz w:val="28"/>
        </w:rPr>
        <w:t xml:space="preserve"> </w:t>
      </w:r>
      <w:r w:rsidR="008D067F">
        <w:rPr>
          <w:sz w:val="28"/>
        </w:rPr>
        <w:t>к</w:t>
      </w:r>
      <w:r w:rsidR="008D067F">
        <w:rPr>
          <w:sz w:val="28"/>
        </w:rPr>
        <w:t>рыльца.</w:t>
      </w:r>
    </w:p>
    <w:p w:rsidR="00B97053" w:rsidRDefault="008D067F">
      <w:pPr>
        <w:pStyle w:val="a4"/>
        <w:numPr>
          <w:ilvl w:val="1"/>
          <w:numId w:val="4"/>
        </w:numPr>
        <w:tabs>
          <w:tab w:val="left" w:pos="542"/>
        </w:tabs>
        <w:spacing w:before="1"/>
        <w:ind w:right="110" w:firstLine="0"/>
        <w:jc w:val="both"/>
        <w:rPr>
          <w:sz w:val="28"/>
        </w:rPr>
      </w:pPr>
      <w:r>
        <w:rPr>
          <w:sz w:val="28"/>
        </w:rPr>
        <w:t>Организовать проведение ежедневного мониторинга температурного режима в помещениях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школы.</w:t>
      </w:r>
    </w:p>
    <w:p w:rsidR="00B97053" w:rsidRDefault="008D067F">
      <w:pPr>
        <w:pStyle w:val="a4"/>
        <w:numPr>
          <w:ilvl w:val="1"/>
          <w:numId w:val="4"/>
        </w:numPr>
        <w:tabs>
          <w:tab w:val="left" w:pos="542"/>
        </w:tabs>
        <w:spacing w:line="321" w:lineRule="exact"/>
        <w:ind w:left="541" w:hanging="424"/>
        <w:jc w:val="both"/>
        <w:rPr>
          <w:sz w:val="28"/>
        </w:rPr>
      </w:pPr>
      <w:r>
        <w:rPr>
          <w:sz w:val="28"/>
        </w:rPr>
        <w:t>При проведении массовых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мероприятий:</w:t>
      </w:r>
    </w:p>
    <w:p w:rsidR="00B97053" w:rsidRDefault="008D067F">
      <w:pPr>
        <w:pStyle w:val="a3"/>
        <w:ind w:right="111" w:firstLine="719"/>
      </w:pPr>
      <w:r>
        <w:t xml:space="preserve">-использовать помещения, обеспеченные не менее чем двумя эвакуационными выходами, не имеющие на окнах </w:t>
      </w:r>
      <w:proofErr w:type="spellStart"/>
      <w:r>
        <w:t>нераспашных</w:t>
      </w:r>
      <w:proofErr w:type="spellEnd"/>
      <w:r>
        <w:t xml:space="preserve"> решёток</w:t>
      </w:r>
      <w:r>
        <w:t xml:space="preserve"> и расположенные не выше второго этажа в зданиях с горючими перекрытиями;</w:t>
      </w:r>
    </w:p>
    <w:p w:rsidR="00B97053" w:rsidRDefault="008D067F">
      <w:pPr>
        <w:pStyle w:val="a3"/>
        <w:ind w:right="114" w:firstLine="719"/>
      </w:pPr>
      <w:r>
        <w:t>-обеспечить установку новогодней ёлки только на устойчивом основании, ветви ели при этом не должны касаться стен и потолков;</w:t>
      </w:r>
    </w:p>
    <w:p w:rsidR="00B97053" w:rsidRDefault="008D067F">
      <w:pPr>
        <w:pStyle w:val="a3"/>
        <w:ind w:left="119" w:right="110" w:firstLine="710"/>
      </w:pPr>
      <w:r>
        <w:t>-соблюдать выполнение правил устройства электрооборудован</w:t>
      </w:r>
      <w:r>
        <w:t xml:space="preserve">ия при монтаже </w:t>
      </w:r>
      <w:proofErr w:type="spellStart"/>
      <w:r>
        <w:t>электрогирлянд</w:t>
      </w:r>
      <w:proofErr w:type="spellEnd"/>
      <w:r>
        <w:t xml:space="preserve"> и другого электрооборудования;</w:t>
      </w:r>
    </w:p>
    <w:p w:rsidR="00B97053" w:rsidRDefault="008D067F">
      <w:pPr>
        <w:pStyle w:val="a3"/>
        <w:ind w:right="109" w:firstLine="719"/>
      </w:pPr>
      <w:r>
        <w:t>-не допускать украшение новогодней ёлки марлей, ватой и другими горючими веществами.</w:t>
      </w:r>
    </w:p>
    <w:p w:rsidR="00B97053" w:rsidRDefault="008D067F">
      <w:pPr>
        <w:pStyle w:val="a4"/>
        <w:numPr>
          <w:ilvl w:val="0"/>
          <w:numId w:val="10"/>
        </w:numPr>
        <w:tabs>
          <w:tab w:val="left" w:pos="1051"/>
        </w:tabs>
        <w:ind w:left="1050" w:hanging="213"/>
        <w:jc w:val="both"/>
        <w:rPr>
          <w:sz w:val="28"/>
        </w:rPr>
      </w:pPr>
      <w:r>
        <w:rPr>
          <w:sz w:val="28"/>
        </w:rPr>
        <w:t>Классным руководителям 1-11</w:t>
      </w:r>
      <w:r>
        <w:rPr>
          <w:spacing w:val="7"/>
          <w:sz w:val="28"/>
        </w:rPr>
        <w:t xml:space="preserve"> </w:t>
      </w:r>
      <w:r>
        <w:rPr>
          <w:sz w:val="28"/>
        </w:rPr>
        <w:t>классов:</w:t>
      </w:r>
    </w:p>
    <w:p w:rsidR="00B97053" w:rsidRDefault="008D067F">
      <w:pPr>
        <w:pStyle w:val="a4"/>
        <w:numPr>
          <w:ilvl w:val="1"/>
          <w:numId w:val="3"/>
        </w:numPr>
        <w:tabs>
          <w:tab w:val="left" w:pos="542"/>
        </w:tabs>
        <w:spacing w:before="1"/>
        <w:ind w:right="111" w:hanging="1"/>
        <w:jc w:val="both"/>
        <w:rPr>
          <w:sz w:val="28"/>
        </w:rPr>
      </w:pPr>
      <w:r>
        <w:rPr>
          <w:sz w:val="28"/>
        </w:rPr>
        <w:t>Провести в срок до 23 декабря 2019 года инструктажи с обучающимися М</w:t>
      </w:r>
      <w:r w:rsidR="00732F32">
        <w:rPr>
          <w:sz w:val="28"/>
        </w:rPr>
        <w:t>К</w:t>
      </w:r>
      <w:r>
        <w:rPr>
          <w:sz w:val="28"/>
        </w:rPr>
        <w:t xml:space="preserve">ОУ </w:t>
      </w:r>
      <w:r w:rsidR="00732F32">
        <w:rPr>
          <w:sz w:val="28"/>
        </w:rPr>
        <w:t>«</w:t>
      </w:r>
      <w:proofErr w:type="spellStart"/>
      <w:r w:rsidR="00732F32">
        <w:rPr>
          <w:sz w:val="28"/>
        </w:rPr>
        <w:t>Новолакская</w:t>
      </w:r>
      <w:proofErr w:type="spellEnd"/>
      <w:r w:rsidR="00732F32">
        <w:rPr>
          <w:sz w:val="28"/>
        </w:rPr>
        <w:t xml:space="preserve"> гимназия»</w:t>
      </w:r>
      <w:r>
        <w:rPr>
          <w:sz w:val="28"/>
        </w:rPr>
        <w:t xml:space="preserve"> по антитеррористической, пожарной безопасности, правилам поведения на дороге и в местах массового скопления</w:t>
      </w:r>
      <w:r>
        <w:rPr>
          <w:spacing w:val="17"/>
          <w:sz w:val="28"/>
        </w:rPr>
        <w:t xml:space="preserve"> </w:t>
      </w:r>
      <w:r>
        <w:rPr>
          <w:sz w:val="28"/>
        </w:rPr>
        <w:t>людей,</w:t>
      </w:r>
    </w:p>
    <w:p w:rsidR="00B97053" w:rsidRDefault="00B97053">
      <w:pPr>
        <w:jc w:val="both"/>
        <w:rPr>
          <w:sz w:val="28"/>
        </w:rPr>
        <w:sectPr w:rsidR="00B97053">
          <w:pgSz w:w="11910" w:h="16840"/>
          <w:pgMar w:top="360" w:right="460" w:bottom="280" w:left="1580" w:header="720" w:footer="720" w:gutter="0"/>
          <w:cols w:space="720"/>
        </w:sectPr>
      </w:pPr>
    </w:p>
    <w:p w:rsidR="00B97053" w:rsidRDefault="008D067F">
      <w:pPr>
        <w:pStyle w:val="a3"/>
        <w:spacing w:before="65"/>
        <w:ind w:left="119" w:right="109"/>
      </w:pPr>
      <w:r>
        <w:lastRenderedPageBreak/>
        <w:t>правилам безопасного поведения детей на объектах железнодорожного транспорта, на льду, технике безопасности на воде и оказанию первой доврачебной помощи пострадавшим на водных объектах;</w:t>
      </w:r>
    </w:p>
    <w:p w:rsidR="00B97053" w:rsidRDefault="008D067F">
      <w:pPr>
        <w:pStyle w:val="a4"/>
        <w:numPr>
          <w:ilvl w:val="1"/>
          <w:numId w:val="3"/>
        </w:numPr>
        <w:tabs>
          <w:tab w:val="left" w:pos="542"/>
        </w:tabs>
        <w:ind w:right="109" w:firstLine="0"/>
        <w:jc w:val="both"/>
        <w:rPr>
          <w:sz w:val="28"/>
        </w:rPr>
      </w:pPr>
      <w:r>
        <w:rPr>
          <w:sz w:val="28"/>
        </w:rPr>
        <w:t>Организовать и провести разъяснительную работу с родителями об усилени</w:t>
      </w:r>
      <w:r>
        <w:rPr>
          <w:sz w:val="28"/>
        </w:rPr>
        <w:t>и контроля над детьми вне учебно-воспитательного процесса, по угрозам вовлечения несовершеннолетних в преступные группировки и суицидальные сообщества через социальные сети и о важности установки контентной фильтрации в домашней 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Интернет;</w:t>
      </w:r>
    </w:p>
    <w:p w:rsidR="00B97053" w:rsidRDefault="008D067F">
      <w:pPr>
        <w:pStyle w:val="a4"/>
        <w:numPr>
          <w:ilvl w:val="1"/>
          <w:numId w:val="3"/>
        </w:numPr>
        <w:tabs>
          <w:tab w:val="left" w:pos="542"/>
        </w:tabs>
        <w:spacing w:before="2"/>
        <w:ind w:left="118" w:right="110" w:firstLine="0"/>
        <w:rPr>
          <w:sz w:val="28"/>
        </w:rPr>
      </w:pPr>
      <w:r>
        <w:rPr>
          <w:sz w:val="28"/>
        </w:rPr>
        <w:t>Довести до с</w:t>
      </w:r>
      <w:r>
        <w:rPr>
          <w:sz w:val="28"/>
        </w:rPr>
        <w:t>ведения обучающихся номера телефонов служб экстренного реагирования, разместив в дневниках 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памятки;</w:t>
      </w:r>
    </w:p>
    <w:p w:rsidR="00B97053" w:rsidRDefault="008D067F">
      <w:pPr>
        <w:pStyle w:val="a4"/>
        <w:numPr>
          <w:ilvl w:val="1"/>
          <w:numId w:val="3"/>
        </w:numPr>
        <w:tabs>
          <w:tab w:val="left" w:pos="542"/>
        </w:tabs>
        <w:ind w:left="118" w:right="108" w:firstLine="0"/>
        <w:rPr>
          <w:sz w:val="28"/>
        </w:rPr>
      </w:pPr>
      <w:r>
        <w:rPr>
          <w:sz w:val="28"/>
        </w:rPr>
        <w:t>Запретить выходы обучающихся на водоемы в период ледостава, разместив в дневниках 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памятки;</w:t>
      </w:r>
    </w:p>
    <w:p w:rsidR="00B97053" w:rsidRDefault="008D067F">
      <w:pPr>
        <w:pStyle w:val="a4"/>
        <w:numPr>
          <w:ilvl w:val="1"/>
          <w:numId w:val="3"/>
        </w:numPr>
        <w:tabs>
          <w:tab w:val="left" w:pos="542"/>
          <w:tab w:val="left" w:pos="2057"/>
          <w:tab w:val="left" w:pos="4144"/>
          <w:tab w:val="left" w:pos="6309"/>
          <w:tab w:val="left" w:pos="8713"/>
        </w:tabs>
        <w:ind w:left="118" w:right="109" w:firstLine="0"/>
        <w:rPr>
          <w:sz w:val="28"/>
        </w:rPr>
      </w:pPr>
      <w:r>
        <w:rPr>
          <w:sz w:val="28"/>
        </w:rPr>
        <w:t>Запретить</w:t>
      </w:r>
      <w:r>
        <w:rPr>
          <w:sz w:val="28"/>
        </w:rPr>
        <w:tab/>
        <w:t>использование</w:t>
      </w:r>
      <w:r>
        <w:rPr>
          <w:sz w:val="28"/>
        </w:rPr>
        <w:tab/>
        <w:t>обучающим</w:t>
      </w:r>
      <w:r>
        <w:rPr>
          <w:sz w:val="28"/>
        </w:rPr>
        <w:t>ися</w:t>
      </w:r>
      <w:r>
        <w:rPr>
          <w:sz w:val="28"/>
        </w:rPr>
        <w:tab/>
        <w:t>пиротехнических</w:t>
      </w:r>
      <w:r>
        <w:rPr>
          <w:sz w:val="28"/>
        </w:rPr>
        <w:tab/>
        <w:t>изделий, разместив в дневниках соответствующие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памятки;</w:t>
      </w:r>
    </w:p>
    <w:p w:rsidR="00B97053" w:rsidRDefault="008D067F">
      <w:pPr>
        <w:pStyle w:val="a4"/>
        <w:numPr>
          <w:ilvl w:val="0"/>
          <w:numId w:val="10"/>
        </w:numPr>
        <w:tabs>
          <w:tab w:val="left" w:pos="1051"/>
        </w:tabs>
        <w:spacing w:line="321" w:lineRule="exact"/>
        <w:ind w:left="1050" w:hanging="213"/>
        <w:rPr>
          <w:sz w:val="28"/>
        </w:rPr>
      </w:pPr>
      <w:r>
        <w:rPr>
          <w:sz w:val="28"/>
        </w:rPr>
        <w:t xml:space="preserve">Социальному педагогу </w:t>
      </w:r>
      <w:r w:rsidR="00732F32">
        <w:rPr>
          <w:sz w:val="28"/>
        </w:rPr>
        <w:t>Гаджиевой П.М.</w:t>
      </w:r>
      <w:r>
        <w:rPr>
          <w:sz w:val="28"/>
        </w:rPr>
        <w:t>:</w:t>
      </w:r>
    </w:p>
    <w:p w:rsidR="00B97053" w:rsidRDefault="008D067F">
      <w:pPr>
        <w:pStyle w:val="a4"/>
        <w:numPr>
          <w:ilvl w:val="1"/>
          <w:numId w:val="2"/>
        </w:numPr>
        <w:tabs>
          <w:tab w:val="left" w:pos="542"/>
        </w:tabs>
        <w:ind w:right="104" w:firstLine="0"/>
        <w:jc w:val="both"/>
        <w:rPr>
          <w:sz w:val="28"/>
        </w:rPr>
      </w:pPr>
      <w:r>
        <w:rPr>
          <w:sz w:val="28"/>
        </w:rPr>
        <w:t>Организовать и провести «Недели правовых знаний» по организации профилактической работы и правовому просвещению обучающихся 5-11 классов;</w:t>
      </w:r>
    </w:p>
    <w:p w:rsidR="00B97053" w:rsidRDefault="008D067F">
      <w:pPr>
        <w:pStyle w:val="a4"/>
        <w:numPr>
          <w:ilvl w:val="1"/>
          <w:numId w:val="2"/>
        </w:numPr>
        <w:tabs>
          <w:tab w:val="left" w:pos="542"/>
        </w:tabs>
        <w:spacing w:before="1"/>
        <w:ind w:right="106" w:firstLine="0"/>
        <w:jc w:val="both"/>
        <w:rPr>
          <w:sz w:val="28"/>
        </w:rPr>
      </w:pPr>
      <w:r>
        <w:rPr>
          <w:sz w:val="28"/>
        </w:rPr>
        <w:t>Разраб</w:t>
      </w:r>
      <w:r>
        <w:rPr>
          <w:sz w:val="28"/>
        </w:rPr>
        <w:t>отать памятки и информацию для родителей для размещения на стенде и на сайте школы об усилении контроля над детьми вне учебно- воспитательного процесса, по угрозам вовлечения несовершеннолетних в преступные группировки и суицидальные сообщества через социа</w:t>
      </w:r>
      <w:r>
        <w:rPr>
          <w:sz w:val="28"/>
        </w:rPr>
        <w:t>льные сети и о важности установки контентной фильтрации в домашней сети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</w:t>
      </w:r>
    </w:p>
    <w:p w:rsidR="00B97053" w:rsidRDefault="00732F32">
      <w:pPr>
        <w:pStyle w:val="a4"/>
        <w:numPr>
          <w:ilvl w:val="0"/>
          <w:numId w:val="10"/>
        </w:numPr>
        <w:tabs>
          <w:tab w:val="left" w:pos="1050"/>
        </w:tabs>
        <w:spacing w:line="320" w:lineRule="exact"/>
        <w:jc w:val="both"/>
        <w:rPr>
          <w:sz w:val="28"/>
        </w:rPr>
      </w:pPr>
      <w:proofErr w:type="spellStart"/>
      <w:r>
        <w:rPr>
          <w:sz w:val="28"/>
        </w:rPr>
        <w:t>Зам.директору</w:t>
      </w:r>
      <w:proofErr w:type="spellEnd"/>
      <w:r>
        <w:rPr>
          <w:sz w:val="28"/>
        </w:rPr>
        <w:t xml:space="preserve"> по АХЧ Султанову Д</w:t>
      </w:r>
      <w:r w:rsidR="008D067F">
        <w:rPr>
          <w:sz w:val="28"/>
        </w:rPr>
        <w:t>.</w:t>
      </w:r>
      <w:r>
        <w:rPr>
          <w:sz w:val="28"/>
        </w:rPr>
        <w:t>И</w:t>
      </w:r>
      <w:r w:rsidR="008D067F">
        <w:rPr>
          <w:sz w:val="28"/>
        </w:rPr>
        <w:t>.:</w:t>
      </w:r>
    </w:p>
    <w:p w:rsidR="00B97053" w:rsidRDefault="008D067F">
      <w:pPr>
        <w:pStyle w:val="a3"/>
        <w:ind w:left="838" w:right="580" w:hanging="720"/>
      </w:pPr>
      <w:r>
        <w:t xml:space="preserve">6.1. Обеспечить работоспособность действующих систем видеонаблюдения; 7.Старшей вожатой </w:t>
      </w:r>
      <w:proofErr w:type="spellStart"/>
      <w:r w:rsidR="00732F32">
        <w:t>Хазамовой</w:t>
      </w:r>
      <w:proofErr w:type="spellEnd"/>
      <w:r w:rsidR="00732F32">
        <w:t xml:space="preserve"> З.В.</w:t>
      </w:r>
      <w:r>
        <w:t>:</w:t>
      </w:r>
    </w:p>
    <w:p w:rsidR="00B97053" w:rsidRDefault="008D067F">
      <w:pPr>
        <w:pStyle w:val="a3"/>
        <w:ind w:right="110"/>
      </w:pPr>
      <w:r>
        <w:t>7.1.Обеспечить освещение на сайте школы и в средствах массовой информации мероприятий с детьми, организованных в период зимних каникул.</w:t>
      </w:r>
    </w:p>
    <w:p w:rsidR="00B97053" w:rsidRDefault="008D067F">
      <w:pPr>
        <w:pStyle w:val="a4"/>
        <w:numPr>
          <w:ilvl w:val="0"/>
          <w:numId w:val="1"/>
        </w:numPr>
        <w:tabs>
          <w:tab w:val="left" w:pos="1050"/>
        </w:tabs>
        <w:ind w:right="103" w:firstLine="720"/>
        <w:jc w:val="both"/>
        <w:rPr>
          <w:sz w:val="28"/>
        </w:rPr>
      </w:pPr>
      <w:r>
        <w:rPr>
          <w:sz w:val="28"/>
        </w:rPr>
        <w:t xml:space="preserve">Дежурному </w:t>
      </w:r>
      <w:r w:rsidR="00732F32">
        <w:rPr>
          <w:sz w:val="28"/>
        </w:rPr>
        <w:t>по гимназии</w:t>
      </w:r>
      <w:r>
        <w:rPr>
          <w:sz w:val="28"/>
        </w:rPr>
        <w:t xml:space="preserve"> </w:t>
      </w:r>
      <w:proofErr w:type="gramStart"/>
      <w:r>
        <w:rPr>
          <w:sz w:val="28"/>
        </w:rPr>
        <w:t>согласно графика</w:t>
      </w:r>
      <w:proofErr w:type="gramEnd"/>
      <w:r>
        <w:rPr>
          <w:sz w:val="28"/>
        </w:rPr>
        <w:t xml:space="preserve"> незамедлительно информировать управление образования обо всех происшествиях, с</w:t>
      </w:r>
      <w:r>
        <w:rPr>
          <w:sz w:val="28"/>
        </w:rPr>
        <w:t>вязанных с угрозой жизни и здоровью воспитанников, обучающихся и работников образовательных организаций, в период проведения новогодних, рождественских мероприятий и зимних каникул по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телефонам:</w:t>
      </w:r>
    </w:p>
    <w:p w:rsidR="00B97053" w:rsidRDefault="00B97053">
      <w:pPr>
        <w:pStyle w:val="a3"/>
        <w:spacing w:before="3"/>
        <w:ind w:left="0"/>
        <w:jc w:val="left"/>
      </w:pPr>
    </w:p>
    <w:p w:rsidR="00B97053" w:rsidRDefault="008D067F" w:rsidP="00732F32">
      <w:pPr>
        <w:pStyle w:val="1"/>
        <w:tabs>
          <w:tab w:val="left" w:pos="8039"/>
        </w:tabs>
        <w:spacing w:before="1"/>
        <w:ind w:left="119"/>
      </w:pPr>
      <w:r>
        <w:t>Директор</w:t>
      </w:r>
      <w:r w:rsidR="00732F32">
        <w:t xml:space="preserve">                                    </w:t>
      </w:r>
      <w:bookmarkStart w:id="0" w:name="_GoBack"/>
      <w:bookmarkEnd w:id="0"/>
      <w:r w:rsidR="00732F32">
        <w:t>Султанова С.И.</w:t>
      </w:r>
    </w:p>
    <w:sectPr w:rsidR="00B97053">
      <w:pgSz w:w="11910" w:h="16840"/>
      <w:pgMar w:top="360" w:right="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276A6"/>
    <w:multiLevelType w:val="multilevel"/>
    <w:tmpl w:val="D0C80DBC"/>
    <w:lvl w:ilvl="0">
      <w:start w:val="4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7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6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0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5" w:hanging="423"/>
      </w:pPr>
      <w:rPr>
        <w:rFonts w:hint="default"/>
        <w:lang w:val="ru-RU" w:eastAsia="ru-RU" w:bidi="ru-RU"/>
      </w:rPr>
    </w:lvl>
  </w:abstractNum>
  <w:abstractNum w:abstractNumId="1" w15:restartNumberingAfterBreak="0">
    <w:nsid w:val="0D30161E"/>
    <w:multiLevelType w:val="hybridMultilevel"/>
    <w:tmpl w:val="861445B8"/>
    <w:lvl w:ilvl="0" w:tplc="00F61C7C">
      <w:start w:val="8"/>
      <w:numFmt w:val="decimal"/>
      <w:lvlText w:val="%1."/>
      <w:lvlJc w:val="left"/>
      <w:pPr>
        <w:ind w:left="118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03C4AEA2">
      <w:numFmt w:val="bullet"/>
      <w:lvlText w:val="•"/>
      <w:lvlJc w:val="left"/>
      <w:pPr>
        <w:ind w:left="1094" w:hanging="212"/>
      </w:pPr>
      <w:rPr>
        <w:rFonts w:hint="default"/>
        <w:lang w:val="ru-RU" w:eastAsia="ru-RU" w:bidi="ru-RU"/>
      </w:rPr>
    </w:lvl>
    <w:lvl w:ilvl="2" w:tplc="12B053D4">
      <w:numFmt w:val="bullet"/>
      <w:lvlText w:val="•"/>
      <w:lvlJc w:val="left"/>
      <w:pPr>
        <w:ind w:left="2068" w:hanging="212"/>
      </w:pPr>
      <w:rPr>
        <w:rFonts w:hint="default"/>
        <w:lang w:val="ru-RU" w:eastAsia="ru-RU" w:bidi="ru-RU"/>
      </w:rPr>
    </w:lvl>
    <w:lvl w:ilvl="3" w:tplc="78AE314C">
      <w:numFmt w:val="bullet"/>
      <w:lvlText w:val="•"/>
      <w:lvlJc w:val="left"/>
      <w:pPr>
        <w:ind w:left="3043" w:hanging="212"/>
      </w:pPr>
      <w:rPr>
        <w:rFonts w:hint="default"/>
        <w:lang w:val="ru-RU" w:eastAsia="ru-RU" w:bidi="ru-RU"/>
      </w:rPr>
    </w:lvl>
    <w:lvl w:ilvl="4" w:tplc="8632A86A">
      <w:numFmt w:val="bullet"/>
      <w:lvlText w:val="•"/>
      <w:lvlJc w:val="left"/>
      <w:pPr>
        <w:ind w:left="4017" w:hanging="212"/>
      </w:pPr>
      <w:rPr>
        <w:rFonts w:hint="default"/>
        <w:lang w:val="ru-RU" w:eastAsia="ru-RU" w:bidi="ru-RU"/>
      </w:rPr>
    </w:lvl>
    <w:lvl w:ilvl="5" w:tplc="9F146FBA">
      <w:numFmt w:val="bullet"/>
      <w:lvlText w:val="•"/>
      <w:lvlJc w:val="left"/>
      <w:pPr>
        <w:ind w:left="4992" w:hanging="212"/>
      </w:pPr>
      <w:rPr>
        <w:rFonts w:hint="default"/>
        <w:lang w:val="ru-RU" w:eastAsia="ru-RU" w:bidi="ru-RU"/>
      </w:rPr>
    </w:lvl>
    <w:lvl w:ilvl="6" w:tplc="99D04372">
      <w:numFmt w:val="bullet"/>
      <w:lvlText w:val="•"/>
      <w:lvlJc w:val="left"/>
      <w:pPr>
        <w:ind w:left="5966" w:hanging="212"/>
      </w:pPr>
      <w:rPr>
        <w:rFonts w:hint="default"/>
        <w:lang w:val="ru-RU" w:eastAsia="ru-RU" w:bidi="ru-RU"/>
      </w:rPr>
    </w:lvl>
    <w:lvl w:ilvl="7" w:tplc="026AEF44">
      <w:numFmt w:val="bullet"/>
      <w:lvlText w:val="•"/>
      <w:lvlJc w:val="left"/>
      <w:pPr>
        <w:ind w:left="6940" w:hanging="212"/>
      </w:pPr>
      <w:rPr>
        <w:rFonts w:hint="default"/>
        <w:lang w:val="ru-RU" w:eastAsia="ru-RU" w:bidi="ru-RU"/>
      </w:rPr>
    </w:lvl>
    <w:lvl w:ilvl="8" w:tplc="8692F9B2">
      <w:numFmt w:val="bullet"/>
      <w:lvlText w:val="•"/>
      <w:lvlJc w:val="left"/>
      <w:pPr>
        <w:ind w:left="7915" w:hanging="212"/>
      </w:pPr>
      <w:rPr>
        <w:rFonts w:hint="default"/>
        <w:lang w:val="ru-RU" w:eastAsia="ru-RU" w:bidi="ru-RU"/>
      </w:rPr>
    </w:lvl>
  </w:abstractNum>
  <w:abstractNum w:abstractNumId="2" w15:restartNumberingAfterBreak="0">
    <w:nsid w:val="2C7A085A"/>
    <w:multiLevelType w:val="multilevel"/>
    <w:tmpl w:val="26C004FC"/>
    <w:lvl w:ilvl="0">
      <w:start w:val="3"/>
      <w:numFmt w:val="decimal"/>
      <w:lvlText w:val="%1"/>
      <w:lvlJc w:val="left"/>
      <w:pPr>
        <w:ind w:left="119" w:hanging="423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7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6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0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5" w:hanging="423"/>
      </w:pPr>
      <w:rPr>
        <w:rFonts w:hint="default"/>
        <w:lang w:val="ru-RU" w:eastAsia="ru-RU" w:bidi="ru-RU"/>
      </w:rPr>
    </w:lvl>
  </w:abstractNum>
  <w:abstractNum w:abstractNumId="3" w15:restartNumberingAfterBreak="0">
    <w:nsid w:val="31670621"/>
    <w:multiLevelType w:val="multilevel"/>
    <w:tmpl w:val="96CC899C"/>
    <w:lvl w:ilvl="0">
      <w:start w:val="3"/>
      <w:numFmt w:val="decimal"/>
      <w:lvlText w:val="%1"/>
      <w:lvlJc w:val="left"/>
      <w:pPr>
        <w:ind w:left="118" w:hanging="423"/>
        <w:jc w:val="left"/>
      </w:pPr>
      <w:rPr>
        <w:rFonts w:hint="default"/>
        <w:lang w:val="ru-RU" w:eastAsia="ru-RU" w:bidi="ru-RU"/>
      </w:rPr>
    </w:lvl>
    <w:lvl w:ilvl="1">
      <w:start w:val="8"/>
      <w:numFmt w:val="decimal"/>
      <w:lvlText w:val="%1.%2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7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6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0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5" w:hanging="423"/>
      </w:pPr>
      <w:rPr>
        <w:rFonts w:hint="default"/>
        <w:lang w:val="ru-RU" w:eastAsia="ru-RU" w:bidi="ru-RU"/>
      </w:rPr>
    </w:lvl>
  </w:abstractNum>
  <w:abstractNum w:abstractNumId="4" w15:restartNumberingAfterBreak="0">
    <w:nsid w:val="35B04F68"/>
    <w:multiLevelType w:val="multilevel"/>
    <w:tmpl w:val="B4525ABC"/>
    <w:lvl w:ilvl="0">
      <w:start w:val="1"/>
      <w:numFmt w:val="decimal"/>
      <w:lvlText w:val="%1"/>
      <w:lvlJc w:val="left"/>
      <w:pPr>
        <w:ind w:left="119" w:hanging="562"/>
        <w:jc w:val="left"/>
      </w:pPr>
      <w:rPr>
        <w:rFonts w:hint="default"/>
        <w:lang w:val="ru-RU" w:eastAsia="ru-RU" w:bidi="ru-RU"/>
      </w:rPr>
    </w:lvl>
    <w:lvl w:ilvl="1">
      <w:start w:val="10"/>
      <w:numFmt w:val="decimal"/>
      <w:lvlText w:val="%1.%2."/>
      <w:lvlJc w:val="left"/>
      <w:pPr>
        <w:ind w:left="119" w:hanging="56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68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7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2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6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0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5" w:hanging="562"/>
      </w:pPr>
      <w:rPr>
        <w:rFonts w:hint="default"/>
        <w:lang w:val="ru-RU" w:eastAsia="ru-RU" w:bidi="ru-RU"/>
      </w:rPr>
    </w:lvl>
  </w:abstractNum>
  <w:abstractNum w:abstractNumId="5" w15:restartNumberingAfterBreak="0">
    <w:nsid w:val="42CC4FE5"/>
    <w:multiLevelType w:val="multilevel"/>
    <w:tmpl w:val="4E962088"/>
    <w:lvl w:ilvl="0">
      <w:start w:val="1"/>
      <w:numFmt w:val="decimal"/>
      <w:lvlText w:val="%1"/>
      <w:lvlJc w:val="left"/>
      <w:pPr>
        <w:ind w:left="118" w:hanging="423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838" w:hanging="2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845" w:hanging="2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48" w:hanging="2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0" w:hanging="2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53" w:hanging="2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56" w:hanging="2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58" w:hanging="236"/>
      </w:pPr>
      <w:rPr>
        <w:rFonts w:hint="default"/>
        <w:lang w:val="ru-RU" w:eastAsia="ru-RU" w:bidi="ru-RU"/>
      </w:rPr>
    </w:lvl>
  </w:abstractNum>
  <w:abstractNum w:abstractNumId="6" w15:restartNumberingAfterBreak="0">
    <w:nsid w:val="46F56564"/>
    <w:multiLevelType w:val="hybridMultilevel"/>
    <w:tmpl w:val="EE6E79F2"/>
    <w:lvl w:ilvl="0" w:tplc="AF3897D0">
      <w:start w:val="1"/>
      <w:numFmt w:val="decimal"/>
      <w:lvlText w:val="%1."/>
      <w:lvlJc w:val="left"/>
      <w:pPr>
        <w:ind w:left="104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F024E8C">
      <w:numFmt w:val="bullet"/>
      <w:lvlText w:val="•"/>
      <w:lvlJc w:val="left"/>
      <w:pPr>
        <w:ind w:left="1922" w:hanging="212"/>
      </w:pPr>
      <w:rPr>
        <w:rFonts w:hint="default"/>
        <w:lang w:val="ru-RU" w:eastAsia="ru-RU" w:bidi="ru-RU"/>
      </w:rPr>
    </w:lvl>
    <w:lvl w:ilvl="2" w:tplc="CD7EEB06">
      <w:numFmt w:val="bullet"/>
      <w:lvlText w:val="•"/>
      <w:lvlJc w:val="left"/>
      <w:pPr>
        <w:ind w:left="2804" w:hanging="212"/>
      </w:pPr>
      <w:rPr>
        <w:rFonts w:hint="default"/>
        <w:lang w:val="ru-RU" w:eastAsia="ru-RU" w:bidi="ru-RU"/>
      </w:rPr>
    </w:lvl>
    <w:lvl w:ilvl="3" w:tplc="DEF05878">
      <w:numFmt w:val="bullet"/>
      <w:lvlText w:val="•"/>
      <w:lvlJc w:val="left"/>
      <w:pPr>
        <w:ind w:left="3687" w:hanging="212"/>
      </w:pPr>
      <w:rPr>
        <w:rFonts w:hint="default"/>
        <w:lang w:val="ru-RU" w:eastAsia="ru-RU" w:bidi="ru-RU"/>
      </w:rPr>
    </w:lvl>
    <w:lvl w:ilvl="4" w:tplc="557E38FC">
      <w:numFmt w:val="bullet"/>
      <w:lvlText w:val="•"/>
      <w:lvlJc w:val="left"/>
      <w:pPr>
        <w:ind w:left="4569" w:hanging="212"/>
      </w:pPr>
      <w:rPr>
        <w:rFonts w:hint="default"/>
        <w:lang w:val="ru-RU" w:eastAsia="ru-RU" w:bidi="ru-RU"/>
      </w:rPr>
    </w:lvl>
    <w:lvl w:ilvl="5" w:tplc="9DAAF32C">
      <w:numFmt w:val="bullet"/>
      <w:lvlText w:val="•"/>
      <w:lvlJc w:val="left"/>
      <w:pPr>
        <w:ind w:left="5452" w:hanging="212"/>
      </w:pPr>
      <w:rPr>
        <w:rFonts w:hint="default"/>
        <w:lang w:val="ru-RU" w:eastAsia="ru-RU" w:bidi="ru-RU"/>
      </w:rPr>
    </w:lvl>
    <w:lvl w:ilvl="6" w:tplc="A448C900">
      <w:numFmt w:val="bullet"/>
      <w:lvlText w:val="•"/>
      <w:lvlJc w:val="left"/>
      <w:pPr>
        <w:ind w:left="6334" w:hanging="212"/>
      </w:pPr>
      <w:rPr>
        <w:rFonts w:hint="default"/>
        <w:lang w:val="ru-RU" w:eastAsia="ru-RU" w:bidi="ru-RU"/>
      </w:rPr>
    </w:lvl>
    <w:lvl w:ilvl="7" w:tplc="80CC7648">
      <w:numFmt w:val="bullet"/>
      <w:lvlText w:val="•"/>
      <w:lvlJc w:val="left"/>
      <w:pPr>
        <w:ind w:left="7216" w:hanging="212"/>
      </w:pPr>
      <w:rPr>
        <w:rFonts w:hint="default"/>
        <w:lang w:val="ru-RU" w:eastAsia="ru-RU" w:bidi="ru-RU"/>
      </w:rPr>
    </w:lvl>
    <w:lvl w:ilvl="8" w:tplc="459CD54C">
      <w:numFmt w:val="bullet"/>
      <w:lvlText w:val="•"/>
      <w:lvlJc w:val="left"/>
      <w:pPr>
        <w:ind w:left="8099" w:hanging="212"/>
      </w:pPr>
      <w:rPr>
        <w:rFonts w:hint="default"/>
        <w:lang w:val="ru-RU" w:eastAsia="ru-RU" w:bidi="ru-RU"/>
      </w:rPr>
    </w:lvl>
  </w:abstractNum>
  <w:abstractNum w:abstractNumId="7" w15:restartNumberingAfterBreak="0">
    <w:nsid w:val="5AB46C41"/>
    <w:multiLevelType w:val="multilevel"/>
    <w:tmpl w:val="762007FC"/>
    <w:lvl w:ilvl="0">
      <w:start w:val="5"/>
      <w:numFmt w:val="decimal"/>
      <w:lvlText w:val="%1"/>
      <w:lvlJc w:val="left"/>
      <w:pPr>
        <w:ind w:left="118" w:hanging="42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7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6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0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5" w:hanging="423"/>
      </w:pPr>
      <w:rPr>
        <w:rFonts w:hint="default"/>
        <w:lang w:val="ru-RU" w:eastAsia="ru-RU" w:bidi="ru-RU"/>
      </w:rPr>
    </w:lvl>
  </w:abstractNum>
  <w:abstractNum w:abstractNumId="8" w15:restartNumberingAfterBreak="0">
    <w:nsid w:val="5CDB0F58"/>
    <w:multiLevelType w:val="multilevel"/>
    <w:tmpl w:val="B30A010A"/>
    <w:lvl w:ilvl="0">
      <w:start w:val="3"/>
      <w:numFmt w:val="decimal"/>
      <w:lvlText w:val="%1"/>
      <w:lvlJc w:val="left"/>
      <w:pPr>
        <w:ind w:left="541" w:hanging="42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1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404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37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9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0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4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6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99" w:hanging="423"/>
      </w:pPr>
      <w:rPr>
        <w:rFonts w:hint="default"/>
        <w:lang w:val="ru-RU" w:eastAsia="ru-RU" w:bidi="ru-RU"/>
      </w:rPr>
    </w:lvl>
  </w:abstractNum>
  <w:abstractNum w:abstractNumId="9" w15:restartNumberingAfterBreak="0">
    <w:nsid w:val="62C331DA"/>
    <w:multiLevelType w:val="multilevel"/>
    <w:tmpl w:val="420046EC"/>
    <w:lvl w:ilvl="0">
      <w:start w:val="1"/>
      <w:numFmt w:val="decimal"/>
      <w:lvlText w:val="%1"/>
      <w:lvlJc w:val="left"/>
      <w:pPr>
        <w:ind w:left="118" w:hanging="42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068" w:hanging="42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43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17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92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66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0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15" w:hanging="42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3"/>
    <w:rsid w:val="00285C49"/>
    <w:rsid w:val="004268F0"/>
    <w:rsid w:val="006F4CC3"/>
    <w:rsid w:val="00732F32"/>
    <w:rsid w:val="008D067F"/>
    <w:rsid w:val="00B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BB7E5-EEF4-438F-AB1C-6D6B428A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</dc:creator>
  <cp:lastModifiedBy>Гиьназия</cp:lastModifiedBy>
  <cp:revision>2</cp:revision>
  <dcterms:created xsi:type="dcterms:W3CDTF">2020-12-30T22:21:00Z</dcterms:created>
  <dcterms:modified xsi:type="dcterms:W3CDTF">2020-12-30T22:21:00Z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2020-12-30T00:00:00Z</vt:filetime>
  </property>
</Properties>
</file>